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BD" w:rsidRDefault="00642833" w:rsidP="00642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E710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E1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681492" w:rsidRDefault="00681492" w:rsidP="00DE3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40DDD" w:rsidRDefault="00A40DDD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E710BD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3E144E"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44E">
        <w:rPr>
          <w:rFonts w:ascii="Times New Roman" w:eastAsia="Times New Roman" w:hAnsi="Times New Roman" w:cs="Times New Roman"/>
          <w:sz w:val="28"/>
          <w:szCs w:val="28"/>
        </w:rPr>
        <w:t xml:space="preserve"> 70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DE3F07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4D3A20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4D3A20">
        <w:rPr>
          <w:rFonts w:ascii="Times New Roman" w:eastAsia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  <w:r w:rsidR="00964DD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07" w:rsidRPr="00DE3F07" w:rsidRDefault="00DE3F07" w:rsidP="00DE3F07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E3F07" w:rsidRPr="00DE3F07" w:rsidRDefault="00DE3F07" w:rsidP="00DE3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96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 на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 профилактики) разработана для организации проведения в 202</w:t>
      </w:r>
      <w:r w:rsidR="00964DD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proofErr w:type="spellStart"/>
      <w:r w:rsidR="004D3A20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</w:t>
      </w:r>
      <w:proofErr w:type="gramEnd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</w:t>
      </w:r>
      <w:r w:rsidR="0096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реализуется в 2025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состоит из следующих разделов: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DE3F07" w:rsidRPr="00DE3F07" w:rsidRDefault="00DE3F07" w:rsidP="00DE3F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F07" w:rsidRPr="00DE3F07" w:rsidRDefault="00DE3F07" w:rsidP="00DE3F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Анализ текущего состояния осуществления вида контроля, описание текущего развития профилактической деятельности </w:t>
      </w: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контрольного органа, характеристика проблем, на решение которых направлена программа профилактики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Предметом муниципального контроля </w:t>
      </w:r>
      <w:r w:rsidR="00B47AF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является: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соблюдение </w:t>
      </w:r>
      <w:hyperlink r:id="rId6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утвержденных решением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Совета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21.12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.2021 № </w:t>
      </w:r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28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7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нарушений, 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также систематического наблюдения за исполнением обязательных требований;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  деятельности   контролируемых  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лиц, 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том    числе   работы и услуги, к которым предъявляются обязательные требования;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DE3F07" w:rsidRPr="004D3A20" w:rsidRDefault="007E0ACC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8" w:history="1">
        <w:proofErr w:type="gramStart"/>
        <w:r w:rsidR="00DE3F07"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  <w:proofErr w:type="gramEnd"/>
      </w:hyperlink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сельсовет </w:t>
      </w:r>
      <w:proofErr w:type="spellStart"/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утвержденные решением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A2639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Совета </w:t>
      </w:r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 w:rsidR="002779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79D4" w:rsidRPr="002779D4">
        <w:rPr>
          <w:rFonts w:ascii="Times New Roman" w:eastAsia="Times New Roman" w:hAnsi="Times New Roman" w:cs="Times New Roman"/>
          <w:sz w:val="28"/>
          <w:szCs w:val="28"/>
        </w:rPr>
        <w:t>28.06.2022  № 9</w:t>
      </w:r>
      <w:r w:rsidR="00DE3F07" w:rsidRPr="00277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F07" w:rsidRPr="004D3A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статьей 26.2 Федерального закона от 26.12.2008 № 294-ФЗ            </w:t>
      </w:r>
      <w:r w:rsidR="00A40DDD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A40DDD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«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</w:t>
      </w:r>
      <w:r w:rsidR="00964DDF">
        <w:rPr>
          <w:rFonts w:ascii="Times New Roman" w:eastAsia="Times New Roman" w:hAnsi="Times New Roman" w:cs="Times New Roman"/>
          <w:color w:val="010101"/>
          <w:sz w:val="28"/>
          <w:szCs w:val="28"/>
        </w:rPr>
        <w:t>и среднему бизнесу, в 2024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                         не проводились.</w:t>
      </w:r>
      <w:proofErr w:type="gramEnd"/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Администрацией сельсовета осуществлялись мероприятия по профилактике таких нарушений, а </w:t>
      </w:r>
      <w:r w:rsidR="00A40DDD" w:rsidRPr="00DE3F07">
        <w:rPr>
          <w:rFonts w:ascii="Times New Roman" w:eastAsia="Times New Roman" w:hAnsi="Times New Roman" w:cs="Times New Roman"/>
          <w:sz w:val="28"/>
          <w:szCs w:val="28"/>
        </w:rPr>
        <w:t>именно на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9" w:history="1">
        <w:proofErr w:type="gramStart"/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="005C0E59"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proofErr w:type="gramEnd"/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именно – нарушение запретов.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0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11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E59" w:rsidRPr="005C0E59" w:rsidRDefault="005C0E59" w:rsidP="005C0E59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5C0E59" w:rsidRPr="005C0E59" w:rsidRDefault="005C0E59" w:rsidP="005C0E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60A6B"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AB173F" w:rsidRPr="005C0E59" w:rsidRDefault="005C0E59" w:rsidP="005C0E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262"/>
        <w:gridCol w:w="3526"/>
        <w:gridCol w:w="1822"/>
        <w:gridCol w:w="1734"/>
      </w:tblGrid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«Интернет»:</w:t>
            </w:r>
          </w:p>
          <w:p w:rsidR="00B007E2" w:rsidRDefault="005C0E59" w:rsidP="00B007E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  <w:r w:rsidR="00B007E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B007E2" w:rsidRPr="003E144E" w:rsidRDefault="00B007E2" w:rsidP="00B007E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утвержденные проверочные листы в формат</w:t>
            </w:r>
            <w:r w:rsidRPr="003E144E">
              <w:rPr>
                <w:sz w:val="20"/>
                <w:szCs w:val="20"/>
                <w:shd w:val="clear" w:color="auto" w:fill="FFFFFF"/>
              </w:rPr>
              <w:t xml:space="preserve">е, допускающем их использование 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самообследования</w:t>
            </w:r>
            <w:proofErr w:type="spellEnd"/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B007E2" w:rsidRPr="003E144E" w:rsidRDefault="00B007E2" w:rsidP="00B007E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</w:pP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t xml:space="preserve">перечень индикаторов риска </w:t>
            </w:r>
            <w:r w:rsidRPr="003E144E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</w:rPr>
              <w:lastRenderedPageBreak/>
              <w:t>нарушения обязательных требований, порядок отнесения объек</w:t>
            </w:r>
            <w:r w:rsidRPr="003E144E">
              <w:rPr>
                <w:sz w:val="20"/>
                <w:szCs w:val="20"/>
                <w:shd w:val="clear" w:color="auto" w:fill="FFFFFF"/>
              </w:rPr>
              <w:t>тов контроля к категориям риска;</w:t>
            </w:r>
          </w:p>
          <w:p w:rsidR="005C0E59" w:rsidRPr="003E144E" w:rsidRDefault="005C0E59" w:rsidP="00B007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E59" w:rsidRPr="005C0E59" w:rsidRDefault="005C0E59" w:rsidP="00B007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сведений, которые могут запрашиваться контрольным органам у контролируемого лица;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4D3A20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Обобщение правоприменительной практики</w:t>
            </w:r>
          </w:p>
          <w:p w:rsidR="007C6E24" w:rsidRPr="005C0E59" w:rsidRDefault="007C6E24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7C6E24" w:rsidRPr="005C0E59" w:rsidRDefault="007C6E24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E24" w:rsidRPr="007C6E24" w:rsidRDefault="007C6E24" w:rsidP="007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E24" w:rsidRPr="007C6E24" w:rsidRDefault="002779D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7C6E24"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Объявление предостережения.</w:t>
            </w:r>
          </w:p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</w:tcPr>
          <w:p w:rsidR="007C6E24" w:rsidRPr="007C6E24" w:rsidRDefault="007C6E24" w:rsidP="007C6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1701" w:type="dxa"/>
          </w:tcPr>
          <w:p w:rsidR="007C6E24" w:rsidRPr="007C6E24" w:rsidRDefault="002779D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4D702A"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осуществляется  по телефону,</w:t>
            </w:r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</w:t>
            </w:r>
            <w:proofErr w:type="spellStart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видео-конференц</w:t>
            </w:r>
            <w:proofErr w:type="spellEnd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связи,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либо в ходе проведения профилактических мероприятий по следующим вопросам: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организация и осуществление контроля в сфере благоустройства;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осуществления контрольных мероприятий, установленных настоящим Положением;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2779D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4D702A" w:rsidRPr="005C0E59" w:rsidTr="00901DF3">
        <w:tc>
          <w:tcPr>
            <w:tcW w:w="588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4D702A" w:rsidRPr="005C0E59" w:rsidRDefault="004D702A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4D702A" w:rsidRDefault="004D702A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  <w:p w:rsidR="00E710BD" w:rsidRPr="003E144E" w:rsidRDefault="00E710BD" w:rsidP="00E710BD">
            <w:pPr>
              <w:shd w:val="clear" w:color="auto" w:fill="FFFFFF"/>
              <w:spacing w:before="21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      </w:r>
          </w:p>
          <w:p w:rsidR="00E710BD" w:rsidRPr="003E144E" w:rsidRDefault="00E710BD" w:rsidP="00E710BD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3E144E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  <w:p w:rsidR="00E710BD" w:rsidRPr="003E144E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E710BD" w:rsidRPr="003E144E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710BD" w:rsidRPr="003E144E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710BD" w:rsidRPr="003E144E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710BD" w:rsidRPr="003E144E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E710BD" w:rsidRPr="003E144E" w:rsidRDefault="00E710BD" w:rsidP="00E710BD">
            <w:pPr>
              <w:ind w:firstLine="5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144E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E710BD" w:rsidRPr="005C0E59" w:rsidRDefault="00E710BD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02A" w:rsidRPr="004D702A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в соответствии </w:t>
            </w:r>
          </w:p>
          <w:p w:rsidR="004D702A" w:rsidRPr="005C0E59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2779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в сфере благоустройства и включают в себя: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размещаются на официальном сайте Администрации </w:t>
      </w:r>
      <w:proofErr w:type="spellStart"/>
      <w:r w:rsidR="00277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Поспелихинского</w:t>
      </w:r>
      <w:proofErr w:type="spellEnd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в сети «Интернет»</w:t>
      </w:r>
      <w:r w:rsidR="009E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5C0E59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1марта года, следующего </w:t>
      </w:r>
      <w:proofErr w:type="gramStart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отчетным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73F" w:rsidRPr="00B63CEC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73F"/>
    <w:rsid w:val="00014FAB"/>
    <w:rsid w:val="000849A4"/>
    <w:rsid w:val="000C2E48"/>
    <w:rsid w:val="001820A6"/>
    <w:rsid w:val="00260A6B"/>
    <w:rsid w:val="002779D4"/>
    <w:rsid w:val="00281716"/>
    <w:rsid w:val="003370AB"/>
    <w:rsid w:val="0036786E"/>
    <w:rsid w:val="003E144E"/>
    <w:rsid w:val="00432941"/>
    <w:rsid w:val="004D3A20"/>
    <w:rsid w:val="004D702A"/>
    <w:rsid w:val="005723D6"/>
    <w:rsid w:val="005C0E59"/>
    <w:rsid w:val="00642833"/>
    <w:rsid w:val="00681492"/>
    <w:rsid w:val="006B3A54"/>
    <w:rsid w:val="006F044E"/>
    <w:rsid w:val="007C6E24"/>
    <w:rsid w:val="007E0ACC"/>
    <w:rsid w:val="007E2DCB"/>
    <w:rsid w:val="008A4215"/>
    <w:rsid w:val="008F3016"/>
    <w:rsid w:val="009017C4"/>
    <w:rsid w:val="00964DDF"/>
    <w:rsid w:val="00991C21"/>
    <w:rsid w:val="009A383B"/>
    <w:rsid w:val="009E63AD"/>
    <w:rsid w:val="00A26390"/>
    <w:rsid w:val="00A40DDD"/>
    <w:rsid w:val="00AB173F"/>
    <w:rsid w:val="00AE2D87"/>
    <w:rsid w:val="00B007E2"/>
    <w:rsid w:val="00B408A3"/>
    <w:rsid w:val="00B447C8"/>
    <w:rsid w:val="00B47AFD"/>
    <w:rsid w:val="00B63CEC"/>
    <w:rsid w:val="00B930AF"/>
    <w:rsid w:val="00DE3F07"/>
    <w:rsid w:val="00E6391C"/>
    <w:rsid w:val="00E710BD"/>
    <w:rsid w:val="00EB101D"/>
    <w:rsid w:val="00EB606A"/>
    <w:rsid w:val="00F0649A"/>
    <w:rsid w:val="00F33249"/>
    <w:rsid w:val="00F6799C"/>
    <w:rsid w:val="00F76326"/>
    <w:rsid w:val="00FB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FC65-629D-4B9C-895A-CBCAE7F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30</cp:revision>
  <cp:lastPrinted>2024-12-27T02:35:00Z</cp:lastPrinted>
  <dcterms:created xsi:type="dcterms:W3CDTF">2021-12-21T03:18:00Z</dcterms:created>
  <dcterms:modified xsi:type="dcterms:W3CDTF">2024-12-27T02:41:00Z</dcterms:modified>
</cp:coreProperties>
</file>