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56" w:rsidRDefault="00CB4956" w:rsidP="00CB49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АДМИНИСТРАЦИЯ ПОСПЕЛИХИНСКОГО СЕЛЬСОВЕТА</w:t>
      </w:r>
    </w:p>
    <w:p w:rsidR="00CB4956" w:rsidRDefault="00CB4956" w:rsidP="00CB4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CB4956" w:rsidRDefault="00CB4956" w:rsidP="00CB4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956" w:rsidRDefault="00CB4956" w:rsidP="00CB4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956" w:rsidRDefault="00CB4956" w:rsidP="00CB4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B4956" w:rsidRDefault="00CB4956" w:rsidP="00CB4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956" w:rsidRDefault="00CB4956" w:rsidP="00CB4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956" w:rsidRDefault="00CB4956" w:rsidP="00CB4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27.05.2025                                                                                                          № 22</w:t>
      </w:r>
    </w:p>
    <w:p w:rsidR="00CB4956" w:rsidRDefault="00CB4956" w:rsidP="00CB4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Поспелихинский</w:t>
      </w:r>
      <w:proofErr w:type="spellEnd"/>
    </w:p>
    <w:p w:rsidR="00CB4956" w:rsidRDefault="00CB4956" w:rsidP="00CB4956">
      <w:pPr>
        <w:pStyle w:val="a6"/>
        <w:jc w:val="both"/>
        <w:rPr>
          <w:sz w:val="28"/>
          <w:szCs w:val="28"/>
        </w:rPr>
      </w:pPr>
    </w:p>
    <w:p w:rsidR="00CB4956" w:rsidRDefault="00CB4956" w:rsidP="00CB4956">
      <w:pPr>
        <w:pStyle w:val="a6"/>
        <w:jc w:val="both"/>
        <w:rPr>
          <w:sz w:val="28"/>
          <w:szCs w:val="28"/>
        </w:rPr>
      </w:pPr>
    </w:p>
    <w:p w:rsidR="00CB4956" w:rsidRDefault="00CB4956" w:rsidP="00CB4956">
      <w:pPr>
        <w:pStyle w:val="a6"/>
        <w:tabs>
          <w:tab w:val="left" w:pos="453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сельсовета от 06.12.2018 № 104</w:t>
      </w:r>
    </w:p>
    <w:p w:rsidR="00CB4956" w:rsidRDefault="00CB4956" w:rsidP="00CB4956">
      <w:pPr>
        <w:pStyle w:val="a6"/>
        <w:jc w:val="both"/>
        <w:rPr>
          <w:sz w:val="28"/>
          <w:szCs w:val="28"/>
        </w:rPr>
      </w:pPr>
    </w:p>
    <w:p w:rsidR="00CB4956" w:rsidRDefault="00CB4956" w:rsidP="00CB4956">
      <w:pPr>
        <w:pStyle w:val="a6"/>
        <w:jc w:val="both"/>
        <w:rPr>
          <w:sz w:val="28"/>
          <w:szCs w:val="28"/>
        </w:rPr>
      </w:pPr>
    </w:p>
    <w:p w:rsidR="00CB4956" w:rsidRDefault="00CB4956" w:rsidP="00CB495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28.12.2024 № 547-ФЗ «О внесении изменений в Федеральный закон «О порядке рассмотрения обращений граждан Российской Федерации» ПОСТАНОВЛЯЮ:</w:t>
      </w:r>
    </w:p>
    <w:p w:rsidR="00CB4956" w:rsidRDefault="00CB4956" w:rsidP="00CB4956">
      <w:pPr>
        <w:pStyle w:val="a6"/>
        <w:ind w:firstLine="709"/>
        <w:jc w:val="both"/>
        <w:rPr>
          <w:sz w:val="28"/>
          <w:szCs w:val="28"/>
        </w:rPr>
      </w:pPr>
    </w:p>
    <w:p w:rsidR="00CB4956" w:rsidRDefault="00CB4956" w:rsidP="00CB4956">
      <w:pPr>
        <w:pStyle w:val="a6"/>
        <w:tabs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сельсовета от 06.12.2018 № 104 «Об утверждении Порядка рассмотрения обращений граждан в Администрации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края» следующие изменения: </w:t>
      </w:r>
    </w:p>
    <w:p w:rsidR="00CB4956" w:rsidRDefault="00CB4956" w:rsidP="00CB495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Порядке, утвержденном указанным постановлением: </w:t>
      </w:r>
    </w:p>
    <w:p w:rsidR="00CB4956" w:rsidRDefault="00CB4956" w:rsidP="00CB495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2.1. изложить в следующей редакции:</w:t>
      </w:r>
    </w:p>
    <w:p w:rsidR="00CB4956" w:rsidRDefault="00CB4956" w:rsidP="00CB4956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 xml:space="preserve">Обращение гражданина (далее - обращение) - направленные в Администрацию </w:t>
      </w:r>
      <w:proofErr w:type="spellStart"/>
      <w:r>
        <w:rPr>
          <w:rFonts w:ascii="TimesNewRomanPS-ItalicMT" w:hAnsi="TimesNewRomanPS-ItalicMT"/>
          <w:iCs/>
          <w:color w:val="000000"/>
          <w:sz w:val="28"/>
          <w:szCs w:val="28"/>
        </w:rPr>
        <w:t>Поспелихинского</w:t>
      </w:r>
      <w:proofErr w:type="spellEnd"/>
      <w:r>
        <w:rPr>
          <w:rFonts w:ascii="TimesNewRomanPS-ItalicMT" w:hAnsi="TimesNewRomanPS-ItalicMT"/>
          <w:iCs/>
          <w:color w:val="000000"/>
          <w:sz w:val="28"/>
          <w:szCs w:val="28"/>
        </w:rPr>
        <w:t xml:space="preserve"> сельсовета </w:t>
      </w:r>
      <w:r>
        <w:rPr>
          <w:rFonts w:ascii="TimesNewRomanPSMT" w:hAnsi="TimesNewRomanPSMT"/>
          <w:color w:val="000000"/>
          <w:sz w:val="28"/>
          <w:szCs w:val="28"/>
        </w:rPr>
        <w:t xml:space="preserve">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органа местного самоуправления </w:t>
      </w:r>
      <w:proofErr w:type="spellStart"/>
      <w:r>
        <w:rPr>
          <w:rFonts w:ascii="TimesNewRomanPS-ItalicMT" w:hAnsi="TimesNewRomanPS-ItalicMT"/>
          <w:iCs/>
          <w:color w:val="000000"/>
          <w:sz w:val="28"/>
          <w:szCs w:val="28"/>
        </w:rPr>
        <w:t>Поспелихинский</w:t>
      </w:r>
      <w:proofErr w:type="spellEnd"/>
      <w:r>
        <w:rPr>
          <w:rFonts w:ascii="TimesNewRomanPS-ItalicMT" w:hAnsi="TimesNewRomanPS-ItalicMT"/>
          <w:iCs/>
          <w:color w:val="000000"/>
          <w:sz w:val="28"/>
          <w:szCs w:val="28"/>
        </w:rPr>
        <w:t xml:space="preserve"> сельсовет </w:t>
      </w:r>
      <w:r>
        <w:rPr>
          <w:rFonts w:ascii="TimesNewRomanPSMT" w:hAnsi="TimesNewRomanPSMT"/>
          <w:color w:val="000000"/>
          <w:sz w:val="28"/>
          <w:szCs w:val="28"/>
        </w:rPr>
        <w:t xml:space="preserve">либо официального сайта Администрации </w:t>
      </w:r>
      <w:proofErr w:type="spellStart"/>
      <w:r>
        <w:rPr>
          <w:rFonts w:ascii="TimesNewRomanPS-ItalicMT" w:hAnsi="TimesNewRomanPS-ItalicMT"/>
          <w:iCs/>
          <w:color w:val="000000"/>
          <w:sz w:val="28"/>
          <w:szCs w:val="28"/>
        </w:rPr>
        <w:t>Поспелихинский</w:t>
      </w:r>
      <w:proofErr w:type="spellEnd"/>
      <w:r>
        <w:rPr>
          <w:rFonts w:ascii="TimesNewRomanPS-ItalicMT" w:hAnsi="TimesNewRomanPS-ItalicMT"/>
          <w:iCs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NewRomanPSMT" w:hAnsi="TimesNewRomanPSMT"/>
          <w:color w:val="000000"/>
          <w:sz w:val="28"/>
          <w:szCs w:val="28"/>
        </w:rPr>
        <w:t xml:space="preserve"> в информационно - телекоммуникационной сети «Интернет», обеспечивающих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идентификацию и (или) аутентификацию граждан (если иное не установлено Федеральным законом «О порядке рассмотрения обращений граждан Российской Федерации»), предложение, заявление или жалоба, а также устное обращение гражданина</w:t>
      </w:r>
      <w:proofErr w:type="gramStart"/>
      <w:r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CB4956" w:rsidRDefault="00CB4956" w:rsidP="00CB495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2.2. изложить в следующей редакции:</w:t>
      </w:r>
    </w:p>
    <w:p w:rsidR="00CB4956" w:rsidRDefault="00CB4956" w:rsidP="00CB49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«2.2. Обращения граждан в письменной форме направляются по почтовому адресу: ул. </w:t>
      </w:r>
      <w:proofErr w:type="gramStart"/>
      <w:r>
        <w:rPr>
          <w:rFonts w:ascii="Times New Roman" w:hAnsi="Times New Roman"/>
          <w:sz w:val="28"/>
          <w:szCs w:val="28"/>
        </w:rPr>
        <w:t>Целинная</w:t>
      </w:r>
      <w:proofErr w:type="gramEnd"/>
      <w:r>
        <w:rPr>
          <w:rFonts w:ascii="Times New Roman" w:hAnsi="Times New Roman"/>
          <w:sz w:val="28"/>
          <w:szCs w:val="28"/>
        </w:rPr>
        <w:t xml:space="preserve">, д. 2, п. </w:t>
      </w:r>
      <w:proofErr w:type="spellStart"/>
      <w:r>
        <w:rPr>
          <w:rFonts w:ascii="Times New Roman" w:hAnsi="Times New Roman"/>
          <w:sz w:val="28"/>
          <w:szCs w:val="28"/>
        </w:rPr>
        <w:t>Поспелихинский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Поспелихинский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Алтайский край, 659706. Обращения граждан</w:t>
      </w:r>
      <w:r>
        <w:rPr>
          <w:rFonts w:ascii="Times New Roman" w:hAnsi="Times New Roman"/>
          <w:color w:val="000000"/>
          <w:sz w:val="28"/>
          <w:szCs w:val="28"/>
        </w:rPr>
        <w:t xml:space="preserve"> в форме электронного документа направляются через личный кабинет на Едином портале, либо через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официальный сайт Администрации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района Алтайского края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CB4956" w:rsidRDefault="00CB4956" w:rsidP="00CB4956">
      <w:pPr>
        <w:pStyle w:val="a6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 </w:t>
      </w:r>
      <w:r>
        <w:rPr>
          <w:sz w:val="28"/>
          <w:szCs w:val="28"/>
        </w:rPr>
        <w:t xml:space="preserve">пункт 2.7. </w:t>
      </w:r>
      <w:r>
        <w:rPr>
          <w:sz w:val="28"/>
          <w:szCs w:val="28"/>
          <w:shd w:val="clear" w:color="auto" w:fill="FFFFFF"/>
        </w:rPr>
        <w:t>дополнить абзацем следующего содержания:</w:t>
      </w:r>
    </w:p>
    <w:p w:rsidR="00CB4956" w:rsidRDefault="00CB4956" w:rsidP="00CB4956">
      <w:pPr>
        <w:pStyle w:val="a6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rStyle w:val="fontstyle01"/>
        </w:rPr>
        <w:t xml:space="preserve">Электронные обращения, направляемые в Администрацию </w:t>
      </w:r>
      <w:proofErr w:type="spellStart"/>
      <w:r>
        <w:rPr>
          <w:rStyle w:val="fontstyle21"/>
          <w:i w:val="0"/>
        </w:rPr>
        <w:t>Поспелихинского</w:t>
      </w:r>
      <w:proofErr w:type="spellEnd"/>
      <w:r>
        <w:rPr>
          <w:rStyle w:val="fontstyle21"/>
          <w:i w:val="0"/>
        </w:rPr>
        <w:t xml:space="preserve"> сельсовета </w:t>
      </w:r>
      <w:r>
        <w:rPr>
          <w:rStyle w:val="fontstyle01"/>
        </w:rPr>
        <w:t>с помощью Единого портала, подаются гражданином, обрабатываются и регистрируются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</w:t>
      </w:r>
      <w:proofErr w:type="gramEnd"/>
      <w:r>
        <w:rPr>
          <w:rStyle w:val="fontstyle01"/>
        </w:rPr>
        <w:t xml:space="preserve">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сообщения, утвержденными постановлением Правительства Российской Федерации от 27.12.2023 № 2334.</w:t>
      </w:r>
      <w:r>
        <w:rPr>
          <w:sz w:val="28"/>
          <w:szCs w:val="28"/>
        </w:rPr>
        <w:t>»;</w:t>
      </w:r>
    </w:p>
    <w:p w:rsidR="00CB4956" w:rsidRDefault="00CB4956" w:rsidP="00CB495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пункт 2.14. изложить в следующей редакции:</w:t>
      </w:r>
    </w:p>
    <w:p w:rsidR="00CB4956" w:rsidRDefault="00CB4956" w:rsidP="00CB495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 </w:t>
      </w:r>
      <w:proofErr w:type="gramStart"/>
      <w:r>
        <w:rPr>
          <w:rStyle w:val="fontstyle01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proofErr w:type="spellStart"/>
      <w:r>
        <w:rPr>
          <w:rStyle w:val="fontstyle01"/>
        </w:rPr>
        <w:t>Поспелихинского</w:t>
      </w:r>
      <w:proofErr w:type="spellEnd"/>
      <w:r>
        <w:rPr>
          <w:rStyle w:val="fontstyle01"/>
        </w:rPr>
        <w:t xml:space="preserve"> сельсовета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</w:t>
      </w:r>
      <w:r>
        <w:rPr>
          <w:rStyle w:val="fontstyle21"/>
        </w:rPr>
        <w:t xml:space="preserve">, </w:t>
      </w:r>
      <w:r>
        <w:rPr>
          <w:rStyle w:val="fontstyle01"/>
        </w:rPr>
        <w:t>при использовании Единого портала или иной информационной системы</w:t>
      </w:r>
      <w:r>
        <w:rPr>
          <w:rStyle w:val="fontstyle21"/>
        </w:rPr>
        <w:t xml:space="preserve"> </w:t>
      </w:r>
      <w:r>
        <w:rPr>
          <w:rStyle w:val="fontstyle01"/>
        </w:rPr>
        <w:t>и</w:t>
      </w:r>
      <w:proofErr w:type="gramEnd"/>
      <w:r>
        <w:rPr>
          <w:rStyle w:val="fontstyle01"/>
        </w:rPr>
        <w:t xml:space="preserve"> в письменной форме по почтовому адресу, указанному в обращении, поступившем в Администрацию </w:t>
      </w:r>
      <w:proofErr w:type="spellStart"/>
      <w:r>
        <w:rPr>
          <w:rStyle w:val="fontstyle01"/>
        </w:rPr>
        <w:t>Поспелихинского</w:t>
      </w:r>
      <w:proofErr w:type="spellEnd"/>
      <w:r>
        <w:rPr>
          <w:rStyle w:val="fontstyle01"/>
        </w:rPr>
        <w:t xml:space="preserve"> сельсовета или должностному лицу в письменной форме</w:t>
      </w:r>
      <w:proofErr w:type="gramStart"/>
      <w:r>
        <w:rPr>
          <w:rStyle w:val="fontstyle01"/>
        </w:rPr>
        <w:t>.</w:t>
      </w:r>
      <w:r>
        <w:rPr>
          <w:sz w:val="28"/>
          <w:szCs w:val="28"/>
        </w:rPr>
        <w:t>».</w:t>
      </w:r>
      <w:proofErr w:type="gramEnd"/>
    </w:p>
    <w:p w:rsidR="00CB4956" w:rsidRDefault="00CB4956" w:rsidP="00CB4956">
      <w:pPr>
        <w:pStyle w:val="a6"/>
        <w:ind w:firstLine="709"/>
        <w:jc w:val="both"/>
        <w:rPr>
          <w:sz w:val="28"/>
          <w:szCs w:val="28"/>
        </w:rPr>
      </w:pPr>
    </w:p>
    <w:p w:rsidR="00CB4956" w:rsidRDefault="00CB4956" w:rsidP="00CB495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установленном порядке.</w:t>
      </w:r>
    </w:p>
    <w:p w:rsidR="00CB4956" w:rsidRDefault="00CB4956" w:rsidP="00CB4956">
      <w:pPr>
        <w:pStyle w:val="a6"/>
        <w:ind w:firstLine="709"/>
        <w:jc w:val="both"/>
        <w:rPr>
          <w:sz w:val="28"/>
          <w:szCs w:val="28"/>
        </w:rPr>
      </w:pPr>
    </w:p>
    <w:p w:rsidR="00CB4956" w:rsidRDefault="00CB4956" w:rsidP="00CB4956">
      <w:pPr>
        <w:pStyle w:val="a6"/>
        <w:ind w:firstLine="709"/>
        <w:jc w:val="both"/>
        <w:rPr>
          <w:sz w:val="28"/>
          <w:szCs w:val="28"/>
        </w:rPr>
      </w:pPr>
    </w:p>
    <w:p w:rsidR="00CB4956" w:rsidRDefault="00CB4956" w:rsidP="00CB495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Т.Н. Платонова</w:t>
      </w:r>
    </w:p>
    <w:p w:rsidR="00CB4956" w:rsidRDefault="00CB4956" w:rsidP="000A2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956" w:rsidRDefault="00CB4956" w:rsidP="000A2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956" w:rsidRDefault="00CB4956" w:rsidP="000A2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B4956" w:rsidSect="000E1F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4C5"/>
    <w:multiLevelType w:val="hybridMultilevel"/>
    <w:tmpl w:val="239A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074C41"/>
    <w:multiLevelType w:val="hybridMultilevel"/>
    <w:tmpl w:val="EF64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D308D5"/>
    <w:multiLevelType w:val="hybridMultilevel"/>
    <w:tmpl w:val="D34E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D26C69"/>
    <w:multiLevelType w:val="hybridMultilevel"/>
    <w:tmpl w:val="ED50A66A"/>
    <w:lvl w:ilvl="0" w:tplc="1CD0A7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794D592E"/>
    <w:multiLevelType w:val="hybridMultilevel"/>
    <w:tmpl w:val="4346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31D"/>
    <w:rsid w:val="000A2E3F"/>
    <w:rsid w:val="000E1F95"/>
    <w:rsid w:val="00114FFD"/>
    <w:rsid w:val="00157934"/>
    <w:rsid w:val="00213557"/>
    <w:rsid w:val="00247453"/>
    <w:rsid w:val="0027721A"/>
    <w:rsid w:val="00290303"/>
    <w:rsid w:val="002B084E"/>
    <w:rsid w:val="003121FA"/>
    <w:rsid w:val="00343D13"/>
    <w:rsid w:val="00386EDC"/>
    <w:rsid w:val="003E46FC"/>
    <w:rsid w:val="004358E0"/>
    <w:rsid w:val="004D18C1"/>
    <w:rsid w:val="00556D6A"/>
    <w:rsid w:val="00580295"/>
    <w:rsid w:val="005F631D"/>
    <w:rsid w:val="006B5076"/>
    <w:rsid w:val="007339BA"/>
    <w:rsid w:val="00835F49"/>
    <w:rsid w:val="00895C88"/>
    <w:rsid w:val="008E47EA"/>
    <w:rsid w:val="008F2499"/>
    <w:rsid w:val="00981CA8"/>
    <w:rsid w:val="00A251C8"/>
    <w:rsid w:val="00A73012"/>
    <w:rsid w:val="00A755EB"/>
    <w:rsid w:val="00AF1C1A"/>
    <w:rsid w:val="00B41694"/>
    <w:rsid w:val="00B53FE8"/>
    <w:rsid w:val="00C124BE"/>
    <w:rsid w:val="00C3313A"/>
    <w:rsid w:val="00C46B34"/>
    <w:rsid w:val="00CB4956"/>
    <w:rsid w:val="00CD46D1"/>
    <w:rsid w:val="00CE20BD"/>
    <w:rsid w:val="00D27C42"/>
    <w:rsid w:val="00D3005A"/>
    <w:rsid w:val="00D554B6"/>
    <w:rsid w:val="00DA2BEB"/>
    <w:rsid w:val="00DD54A3"/>
    <w:rsid w:val="00EF4944"/>
    <w:rsid w:val="00F27D7D"/>
    <w:rsid w:val="00F4683E"/>
    <w:rsid w:val="00FB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5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E3F"/>
    <w:pPr>
      <w:ind w:left="720"/>
      <w:contextualSpacing/>
    </w:pPr>
  </w:style>
  <w:style w:type="table" w:styleId="a4">
    <w:name w:val="Table Grid"/>
    <w:basedOn w:val="a1"/>
    <w:uiPriority w:val="99"/>
    <w:rsid w:val="00A755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99"/>
    <w:locked/>
    <w:rsid w:val="00CB4956"/>
    <w:rPr>
      <w:rFonts w:ascii="Times New Roman" w:hAnsi="Times New Roman"/>
      <w:sz w:val="22"/>
      <w:szCs w:val="22"/>
      <w:lang w:val="ru-RU" w:eastAsia="ru-RU" w:bidi="ar-SA"/>
    </w:rPr>
  </w:style>
  <w:style w:type="paragraph" w:styleId="a6">
    <w:name w:val="No Spacing"/>
    <w:link w:val="a5"/>
    <w:uiPriority w:val="99"/>
    <w:qFormat/>
    <w:rsid w:val="00CB4956"/>
    <w:rPr>
      <w:rFonts w:ascii="Times New Roman" w:hAnsi="Times New Roman"/>
      <w:sz w:val="22"/>
      <w:szCs w:val="22"/>
    </w:rPr>
  </w:style>
  <w:style w:type="character" w:customStyle="1" w:styleId="fontstyle01">
    <w:name w:val="fontstyle01"/>
    <w:rsid w:val="00CB49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CB495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sekretar</cp:lastModifiedBy>
  <cp:revision>27</cp:revision>
  <cp:lastPrinted>2019-06-04T07:58:00Z</cp:lastPrinted>
  <dcterms:created xsi:type="dcterms:W3CDTF">2016-07-12T04:30:00Z</dcterms:created>
  <dcterms:modified xsi:type="dcterms:W3CDTF">2025-06-02T03:44:00Z</dcterms:modified>
</cp:coreProperties>
</file>