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66" w:rsidRPr="00A41B66" w:rsidRDefault="00A41B66" w:rsidP="00335526">
      <w:pPr>
        <w:pStyle w:val="ad"/>
        <w:numPr>
          <w:ilvl w:val="0"/>
          <w:numId w:val="2"/>
        </w:numPr>
        <w:ind w:right="-185"/>
        <w:jc w:val="center"/>
        <w:rPr>
          <w:rFonts w:ascii="Times New Roman" w:hAnsi="Times New Roman"/>
          <w:sz w:val="28"/>
          <w:szCs w:val="28"/>
        </w:rPr>
      </w:pPr>
      <w:r w:rsidRPr="00A41B66">
        <w:rPr>
          <w:rFonts w:ascii="Times New Roman" w:hAnsi="Times New Roman"/>
          <w:sz w:val="28"/>
          <w:szCs w:val="28"/>
        </w:rPr>
        <w:t>ПОСПЕЛИХИНСКИЙ СЕЛЬСКИЙ СОВЕТ</w:t>
      </w:r>
      <w:r w:rsidR="0009505E">
        <w:rPr>
          <w:rFonts w:ascii="Times New Roman" w:hAnsi="Times New Roman"/>
          <w:sz w:val="28"/>
          <w:szCs w:val="28"/>
        </w:rPr>
        <w:t xml:space="preserve"> ДЕПУТАТОВ</w:t>
      </w:r>
    </w:p>
    <w:p w:rsidR="00335526" w:rsidRPr="00A41B66" w:rsidRDefault="00A41B66" w:rsidP="00335526">
      <w:pPr>
        <w:pStyle w:val="ad"/>
        <w:numPr>
          <w:ilvl w:val="0"/>
          <w:numId w:val="2"/>
        </w:numPr>
        <w:ind w:right="-185"/>
        <w:jc w:val="center"/>
        <w:rPr>
          <w:rFonts w:ascii="Times New Roman" w:hAnsi="Times New Roman"/>
          <w:sz w:val="28"/>
          <w:szCs w:val="28"/>
        </w:rPr>
      </w:pPr>
      <w:r w:rsidRPr="00A41B66">
        <w:rPr>
          <w:rFonts w:ascii="Times New Roman" w:hAnsi="Times New Roman"/>
          <w:sz w:val="28"/>
          <w:szCs w:val="28"/>
        </w:rPr>
        <w:t xml:space="preserve"> ПОСПЕЛИХИНСКОГО РАЙОНА АЛТАЙСКОГО КРАЯ</w:t>
      </w:r>
    </w:p>
    <w:p w:rsidR="00910A5B" w:rsidRPr="00910A5B" w:rsidRDefault="00910A5B" w:rsidP="00910A5B">
      <w:pPr>
        <w:pStyle w:val="ad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910A5B" w:rsidRPr="00C6089F" w:rsidRDefault="00910A5B" w:rsidP="00910A5B">
      <w:pPr>
        <w:pStyle w:val="ad"/>
        <w:ind w:left="0" w:right="-185"/>
        <w:jc w:val="center"/>
        <w:rPr>
          <w:rFonts w:ascii="Times New Roman" w:hAnsi="Times New Roman"/>
          <w:sz w:val="28"/>
          <w:szCs w:val="28"/>
        </w:rPr>
      </w:pPr>
      <w:r w:rsidRPr="00C6089F">
        <w:rPr>
          <w:rFonts w:ascii="Times New Roman" w:hAnsi="Times New Roman"/>
          <w:sz w:val="28"/>
          <w:szCs w:val="28"/>
        </w:rPr>
        <w:t>РЕШЕНИЕ</w:t>
      </w:r>
    </w:p>
    <w:p w:rsidR="0053265C" w:rsidRPr="00CF4D0E" w:rsidRDefault="0053265C" w:rsidP="0053265C">
      <w:pPr>
        <w:rPr>
          <w:b/>
        </w:rPr>
      </w:pPr>
    </w:p>
    <w:p w:rsidR="00583398" w:rsidRPr="00335526" w:rsidRDefault="00763040" w:rsidP="00335526">
      <w:r>
        <w:t>23.12. 2022</w:t>
      </w:r>
      <w:r w:rsidR="00EC5713" w:rsidRPr="00335526">
        <w:t xml:space="preserve">     </w:t>
      </w:r>
      <w:r w:rsidR="00A41B66">
        <w:t xml:space="preserve">                                                                                                                        </w:t>
      </w:r>
      <w:r w:rsidR="00EC5713" w:rsidRPr="00335526">
        <w:t xml:space="preserve"> № </w:t>
      </w:r>
      <w:r>
        <w:t>18</w:t>
      </w:r>
    </w:p>
    <w:p w:rsidR="00583398" w:rsidRDefault="00583398" w:rsidP="00335526"/>
    <w:p w:rsidR="008E7AFD" w:rsidRPr="00335526" w:rsidRDefault="008E7AFD" w:rsidP="00335526"/>
    <w:p w:rsidR="00EC5713" w:rsidRPr="00A41B66" w:rsidRDefault="004E1D79" w:rsidP="00335526">
      <w:pPr>
        <w:rPr>
          <w:sz w:val="28"/>
          <w:szCs w:val="28"/>
        </w:rPr>
      </w:pPr>
      <w:r w:rsidRPr="00A41B66">
        <w:rPr>
          <w:sz w:val="28"/>
          <w:szCs w:val="28"/>
        </w:rPr>
        <w:t xml:space="preserve">О </w:t>
      </w:r>
      <w:r w:rsidR="009B5C51" w:rsidRPr="00A41B66">
        <w:rPr>
          <w:sz w:val="28"/>
          <w:szCs w:val="28"/>
        </w:rPr>
        <w:t>передаче</w:t>
      </w:r>
      <w:r w:rsidR="00EC5713" w:rsidRPr="00A41B66">
        <w:rPr>
          <w:sz w:val="28"/>
          <w:szCs w:val="28"/>
        </w:rPr>
        <w:t xml:space="preserve"> полномочий</w:t>
      </w:r>
    </w:p>
    <w:p w:rsidR="00EC5713" w:rsidRPr="00A41B66" w:rsidRDefault="00EC5713" w:rsidP="00335526">
      <w:pPr>
        <w:rPr>
          <w:sz w:val="28"/>
          <w:szCs w:val="28"/>
        </w:rPr>
      </w:pPr>
      <w:r w:rsidRPr="00A41B66">
        <w:rPr>
          <w:sz w:val="28"/>
          <w:szCs w:val="28"/>
        </w:rPr>
        <w:t xml:space="preserve">по осуществлению внешнего </w:t>
      </w:r>
    </w:p>
    <w:p w:rsidR="00763040" w:rsidRDefault="00763040" w:rsidP="0033552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C5713" w:rsidRPr="00A41B66">
        <w:rPr>
          <w:sz w:val="28"/>
          <w:szCs w:val="28"/>
        </w:rPr>
        <w:t xml:space="preserve">финансового </w:t>
      </w:r>
    </w:p>
    <w:p w:rsidR="00AA69BD" w:rsidRPr="00A41B66" w:rsidRDefault="00EC5713" w:rsidP="00335526">
      <w:pPr>
        <w:rPr>
          <w:sz w:val="28"/>
          <w:szCs w:val="28"/>
        </w:rPr>
      </w:pPr>
      <w:r w:rsidRPr="00A41B66">
        <w:rPr>
          <w:sz w:val="28"/>
          <w:szCs w:val="28"/>
        </w:rPr>
        <w:t xml:space="preserve">контроля </w:t>
      </w:r>
      <w:r w:rsidR="00F4142E" w:rsidRPr="00A41B66">
        <w:rPr>
          <w:sz w:val="28"/>
          <w:szCs w:val="28"/>
        </w:rPr>
        <w:t xml:space="preserve">на </w:t>
      </w:r>
      <w:r w:rsidR="00763040">
        <w:rPr>
          <w:sz w:val="28"/>
          <w:szCs w:val="28"/>
        </w:rPr>
        <w:t>2023</w:t>
      </w:r>
      <w:r w:rsidR="00832078" w:rsidRPr="00A41B66">
        <w:rPr>
          <w:sz w:val="28"/>
          <w:szCs w:val="28"/>
        </w:rPr>
        <w:t xml:space="preserve"> год</w:t>
      </w:r>
    </w:p>
    <w:p w:rsidR="000703B9" w:rsidRPr="00A41B66" w:rsidRDefault="000703B9" w:rsidP="000B6638">
      <w:pPr>
        <w:ind w:hanging="180"/>
        <w:rPr>
          <w:sz w:val="28"/>
          <w:szCs w:val="28"/>
        </w:rPr>
      </w:pPr>
    </w:p>
    <w:p w:rsidR="00405EA3" w:rsidRPr="009921E2" w:rsidRDefault="004E1D79" w:rsidP="00E4026E">
      <w:pPr>
        <w:pStyle w:val="7"/>
        <w:ind w:firstLine="720"/>
        <w:rPr>
          <w:szCs w:val="28"/>
        </w:rPr>
      </w:pPr>
      <w:r w:rsidRPr="00A41B66">
        <w:rPr>
          <w:szCs w:val="28"/>
        </w:rPr>
        <w:t>В соответствии с Федеральным</w:t>
      </w:r>
      <w:r w:rsidR="00F4142E" w:rsidRPr="00A41B66">
        <w:rPr>
          <w:szCs w:val="28"/>
        </w:rPr>
        <w:t xml:space="preserve"> законом от 07.02.2011 № 6</w:t>
      </w:r>
      <w:r w:rsidR="00E70F5A" w:rsidRPr="00A41B66">
        <w:rPr>
          <w:szCs w:val="28"/>
        </w:rPr>
        <w:t>-ФЗ</w:t>
      </w:r>
      <w:r w:rsidR="00C6089F">
        <w:rPr>
          <w:szCs w:val="28"/>
        </w:rPr>
        <w:t xml:space="preserve"> </w:t>
      </w:r>
      <w:r w:rsidRPr="00A41B66">
        <w:rPr>
          <w:szCs w:val="28"/>
        </w:rPr>
        <w:t xml:space="preserve">«Об общих принципах организации </w:t>
      </w:r>
      <w:r w:rsidR="00F4142E" w:rsidRPr="00A41B66">
        <w:rPr>
          <w:szCs w:val="28"/>
        </w:rPr>
        <w:t>и деятельности контрольно-счётных органов субъектов Российской Федерации и муниципальных образований</w:t>
      </w:r>
      <w:r w:rsidR="0005404C" w:rsidRPr="00A41B66">
        <w:rPr>
          <w:szCs w:val="28"/>
        </w:rPr>
        <w:t>»</w:t>
      </w:r>
      <w:r w:rsidR="009B28D1" w:rsidRPr="00A41B66">
        <w:rPr>
          <w:szCs w:val="28"/>
        </w:rPr>
        <w:t>,</w:t>
      </w:r>
      <w:r w:rsidR="00A41B66">
        <w:rPr>
          <w:szCs w:val="28"/>
        </w:rPr>
        <w:t xml:space="preserve"> М</w:t>
      </w:r>
      <w:r w:rsidR="00335526" w:rsidRPr="00A41B66">
        <w:rPr>
          <w:szCs w:val="28"/>
        </w:rPr>
        <w:t xml:space="preserve">униципальный совет </w:t>
      </w:r>
      <w:r w:rsidR="009921E2">
        <w:rPr>
          <w:szCs w:val="28"/>
        </w:rPr>
        <w:t xml:space="preserve"> Поспелихинского сельсовета </w:t>
      </w:r>
      <w:r w:rsidR="009921E2">
        <w:rPr>
          <w:b/>
          <w:szCs w:val="28"/>
        </w:rPr>
        <w:t xml:space="preserve"> </w:t>
      </w:r>
      <w:r w:rsidR="009921E2" w:rsidRPr="009921E2">
        <w:rPr>
          <w:szCs w:val="28"/>
        </w:rPr>
        <w:t>РЕШИЛ</w:t>
      </w:r>
      <w:r w:rsidR="00405EA3" w:rsidRPr="009921E2">
        <w:rPr>
          <w:szCs w:val="28"/>
        </w:rPr>
        <w:t>:</w:t>
      </w:r>
    </w:p>
    <w:p w:rsidR="0019731C" w:rsidRPr="009921E2" w:rsidRDefault="0019731C" w:rsidP="0019731C"/>
    <w:p w:rsidR="00F1213B" w:rsidRPr="00C6089F" w:rsidRDefault="0097574A" w:rsidP="00E4026E">
      <w:pPr>
        <w:ind w:firstLine="720"/>
        <w:jc w:val="both"/>
        <w:rPr>
          <w:sz w:val="28"/>
          <w:szCs w:val="28"/>
        </w:rPr>
      </w:pPr>
      <w:r w:rsidRPr="00C6089F">
        <w:rPr>
          <w:sz w:val="28"/>
          <w:szCs w:val="28"/>
        </w:rPr>
        <w:t>1.</w:t>
      </w:r>
      <w:r w:rsidR="00F4142E" w:rsidRPr="00C6089F">
        <w:rPr>
          <w:sz w:val="28"/>
          <w:szCs w:val="28"/>
        </w:rPr>
        <w:t> </w:t>
      </w:r>
      <w:r w:rsidR="009921E2" w:rsidRPr="00C6089F">
        <w:rPr>
          <w:sz w:val="28"/>
          <w:szCs w:val="28"/>
        </w:rPr>
        <w:t xml:space="preserve"> Поспелихинскому сельскому Совету </w:t>
      </w:r>
      <w:r w:rsidR="00F10E61" w:rsidRPr="00C6089F">
        <w:rPr>
          <w:sz w:val="28"/>
          <w:szCs w:val="28"/>
        </w:rPr>
        <w:t>с 01.01</w:t>
      </w:r>
      <w:r w:rsidR="00FD5064" w:rsidRPr="00C6089F">
        <w:rPr>
          <w:sz w:val="28"/>
          <w:szCs w:val="28"/>
        </w:rPr>
        <w:t>.</w:t>
      </w:r>
      <w:r w:rsidR="00763040">
        <w:rPr>
          <w:sz w:val="28"/>
          <w:szCs w:val="28"/>
        </w:rPr>
        <w:t>2023</w:t>
      </w:r>
      <w:r w:rsidR="00F15BA2" w:rsidRPr="00C6089F">
        <w:rPr>
          <w:sz w:val="28"/>
          <w:szCs w:val="28"/>
        </w:rPr>
        <w:t xml:space="preserve"> года</w:t>
      </w:r>
      <w:r w:rsidR="009921E2" w:rsidRPr="00C6089F">
        <w:rPr>
          <w:sz w:val="28"/>
          <w:szCs w:val="28"/>
        </w:rPr>
        <w:t xml:space="preserve"> </w:t>
      </w:r>
      <w:r w:rsidR="00FD5064" w:rsidRPr="00C6089F">
        <w:rPr>
          <w:sz w:val="28"/>
          <w:szCs w:val="28"/>
        </w:rPr>
        <w:t>по 31.12.</w:t>
      </w:r>
      <w:r w:rsidR="00F84929" w:rsidRPr="00C6089F">
        <w:rPr>
          <w:sz w:val="28"/>
          <w:szCs w:val="28"/>
        </w:rPr>
        <w:t>20</w:t>
      </w:r>
      <w:r w:rsidR="00763040">
        <w:rPr>
          <w:sz w:val="28"/>
          <w:szCs w:val="28"/>
        </w:rPr>
        <w:t>23</w:t>
      </w:r>
      <w:r w:rsidR="004E1D79" w:rsidRPr="00C6089F">
        <w:rPr>
          <w:sz w:val="28"/>
          <w:szCs w:val="28"/>
        </w:rPr>
        <w:t xml:space="preserve">года </w:t>
      </w:r>
      <w:r w:rsidR="009B5C51" w:rsidRPr="00C6089F">
        <w:rPr>
          <w:sz w:val="28"/>
          <w:szCs w:val="28"/>
        </w:rPr>
        <w:t xml:space="preserve">передать </w:t>
      </w:r>
      <w:r w:rsidR="0019731C" w:rsidRPr="00C6089F">
        <w:rPr>
          <w:sz w:val="28"/>
          <w:szCs w:val="28"/>
        </w:rPr>
        <w:t>Поспелихинскому</w:t>
      </w:r>
      <w:r w:rsidR="009B5C51" w:rsidRPr="00C6089F">
        <w:rPr>
          <w:sz w:val="28"/>
          <w:szCs w:val="28"/>
        </w:rPr>
        <w:t xml:space="preserve"> муниципальному району</w:t>
      </w:r>
      <w:r w:rsidR="009921E2" w:rsidRPr="00C6089F">
        <w:rPr>
          <w:sz w:val="28"/>
          <w:szCs w:val="28"/>
        </w:rPr>
        <w:t xml:space="preserve"> </w:t>
      </w:r>
      <w:r w:rsidR="00F0708B" w:rsidRPr="00C6089F">
        <w:rPr>
          <w:sz w:val="28"/>
          <w:szCs w:val="28"/>
        </w:rPr>
        <w:t>полномочия</w:t>
      </w:r>
      <w:r w:rsidR="009921E2" w:rsidRPr="00C6089F">
        <w:rPr>
          <w:sz w:val="28"/>
          <w:szCs w:val="28"/>
        </w:rPr>
        <w:t xml:space="preserve"> </w:t>
      </w:r>
      <w:r w:rsidR="00302DEA" w:rsidRPr="00C6089F">
        <w:rPr>
          <w:sz w:val="28"/>
          <w:szCs w:val="28"/>
        </w:rPr>
        <w:t xml:space="preserve">контрольного органа </w:t>
      </w:r>
      <w:r w:rsidR="009921E2" w:rsidRPr="00C6089F">
        <w:rPr>
          <w:sz w:val="28"/>
          <w:szCs w:val="28"/>
        </w:rPr>
        <w:t xml:space="preserve">Поспелихинского сельского Совета </w:t>
      </w:r>
      <w:r w:rsidR="001109AC" w:rsidRPr="00C6089F">
        <w:rPr>
          <w:sz w:val="28"/>
          <w:szCs w:val="28"/>
        </w:rPr>
        <w:t xml:space="preserve">по </w:t>
      </w:r>
      <w:r w:rsidR="0041514F" w:rsidRPr="00C6089F">
        <w:rPr>
          <w:sz w:val="28"/>
          <w:szCs w:val="28"/>
        </w:rPr>
        <w:t>осуществлению внешнего муниципального финансового контроля</w:t>
      </w:r>
      <w:r w:rsidR="004A6710" w:rsidRPr="00C6089F">
        <w:rPr>
          <w:sz w:val="28"/>
          <w:szCs w:val="28"/>
        </w:rPr>
        <w:t xml:space="preserve"> в </w:t>
      </w:r>
      <w:r w:rsidR="009921E2" w:rsidRPr="00C6089F">
        <w:rPr>
          <w:sz w:val="28"/>
          <w:szCs w:val="28"/>
        </w:rPr>
        <w:t xml:space="preserve"> Поспелихинском</w:t>
      </w:r>
      <w:r w:rsidR="00FD5064" w:rsidRPr="00C6089F">
        <w:rPr>
          <w:sz w:val="28"/>
          <w:szCs w:val="28"/>
        </w:rPr>
        <w:t xml:space="preserve"> сельском</w:t>
      </w:r>
      <w:r w:rsidR="009921E2" w:rsidRPr="00C6089F">
        <w:rPr>
          <w:sz w:val="28"/>
          <w:szCs w:val="28"/>
        </w:rPr>
        <w:t xml:space="preserve"> Совете</w:t>
      </w:r>
      <w:r w:rsidR="007D07CC" w:rsidRPr="00C6089F">
        <w:rPr>
          <w:sz w:val="28"/>
          <w:szCs w:val="28"/>
        </w:rPr>
        <w:t>.</w:t>
      </w:r>
    </w:p>
    <w:p w:rsidR="00EF2605" w:rsidRPr="00C6089F" w:rsidRDefault="00E4026E" w:rsidP="00E4026E">
      <w:pPr>
        <w:ind w:firstLine="720"/>
        <w:jc w:val="both"/>
        <w:rPr>
          <w:sz w:val="28"/>
          <w:szCs w:val="28"/>
        </w:rPr>
      </w:pPr>
      <w:r w:rsidRPr="00C6089F">
        <w:rPr>
          <w:sz w:val="28"/>
          <w:szCs w:val="28"/>
        </w:rPr>
        <w:t>2</w:t>
      </w:r>
      <w:r w:rsidR="00AC31C7" w:rsidRPr="00C6089F">
        <w:rPr>
          <w:sz w:val="28"/>
          <w:szCs w:val="28"/>
        </w:rPr>
        <w:t>. </w:t>
      </w:r>
      <w:r w:rsidR="009B5C51" w:rsidRPr="00C6089F">
        <w:rPr>
          <w:sz w:val="28"/>
          <w:szCs w:val="28"/>
        </w:rPr>
        <w:t>Размер</w:t>
      </w:r>
      <w:r w:rsidR="009921E2" w:rsidRPr="00C6089F">
        <w:rPr>
          <w:sz w:val="28"/>
          <w:szCs w:val="28"/>
        </w:rPr>
        <w:t xml:space="preserve"> </w:t>
      </w:r>
      <w:r w:rsidR="009974EB" w:rsidRPr="00C6089F">
        <w:rPr>
          <w:sz w:val="28"/>
          <w:szCs w:val="28"/>
        </w:rPr>
        <w:t>межбюджетных трансфертов</w:t>
      </w:r>
      <w:r w:rsidR="00EF2605" w:rsidRPr="00C6089F">
        <w:rPr>
          <w:sz w:val="28"/>
          <w:szCs w:val="28"/>
        </w:rPr>
        <w:t>, предоставляемых</w:t>
      </w:r>
      <w:r w:rsidR="009921E2" w:rsidRPr="00C6089F">
        <w:rPr>
          <w:sz w:val="28"/>
          <w:szCs w:val="28"/>
        </w:rPr>
        <w:t xml:space="preserve"> </w:t>
      </w:r>
      <w:r w:rsidR="00EF2605" w:rsidRPr="00C6089F">
        <w:rPr>
          <w:sz w:val="28"/>
          <w:szCs w:val="28"/>
        </w:rPr>
        <w:t xml:space="preserve">бюджету </w:t>
      </w:r>
      <w:r w:rsidR="0019731C" w:rsidRPr="00C6089F">
        <w:rPr>
          <w:sz w:val="28"/>
          <w:szCs w:val="28"/>
        </w:rPr>
        <w:t>Поспелихинского</w:t>
      </w:r>
      <w:r w:rsidR="00EF2605" w:rsidRPr="00C6089F">
        <w:rPr>
          <w:sz w:val="28"/>
          <w:szCs w:val="28"/>
        </w:rPr>
        <w:t xml:space="preserve"> муниципального района для</w:t>
      </w:r>
      <w:r w:rsidR="009921E2" w:rsidRPr="00C6089F">
        <w:rPr>
          <w:sz w:val="28"/>
          <w:szCs w:val="28"/>
        </w:rPr>
        <w:t xml:space="preserve"> </w:t>
      </w:r>
      <w:r w:rsidR="00EF2605" w:rsidRPr="00C6089F">
        <w:rPr>
          <w:sz w:val="28"/>
          <w:szCs w:val="28"/>
        </w:rPr>
        <w:t xml:space="preserve">осуществления полномочий, указанных в </w:t>
      </w:r>
      <w:r w:rsidR="00AC31C7" w:rsidRPr="00C6089F">
        <w:rPr>
          <w:sz w:val="28"/>
          <w:szCs w:val="28"/>
        </w:rPr>
        <w:t>пункте</w:t>
      </w:r>
      <w:r w:rsidR="00763040">
        <w:rPr>
          <w:sz w:val="28"/>
          <w:szCs w:val="28"/>
        </w:rPr>
        <w:t xml:space="preserve"> 3</w:t>
      </w:r>
      <w:r w:rsidR="00EF2605" w:rsidRPr="00C6089F">
        <w:rPr>
          <w:sz w:val="28"/>
          <w:szCs w:val="28"/>
        </w:rPr>
        <w:t xml:space="preserve">настоящего </w:t>
      </w:r>
      <w:r w:rsidR="00763040">
        <w:rPr>
          <w:sz w:val="28"/>
          <w:szCs w:val="28"/>
        </w:rPr>
        <w:t>соглашения</w:t>
      </w:r>
      <w:r w:rsidR="00EF2605" w:rsidRPr="00C6089F">
        <w:rPr>
          <w:sz w:val="28"/>
          <w:szCs w:val="28"/>
        </w:rPr>
        <w:t xml:space="preserve">, </w:t>
      </w:r>
      <w:r w:rsidR="00FD5064" w:rsidRPr="00C6089F">
        <w:rPr>
          <w:sz w:val="28"/>
          <w:szCs w:val="28"/>
        </w:rPr>
        <w:t xml:space="preserve">на </w:t>
      </w:r>
      <w:r w:rsidR="00763040">
        <w:rPr>
          <w:sz w:val="28"/>
          <w:szCs w:val="28"/>
        </w:rPr>
        <w:t>2023</w:t>
      </w:r>
      <w:r w:rsidR="00326F0B" w:rsidRPr="00C6089F">
        <w:rPr>
          <w:sz w:val="28"/>
          <w:szCs w:val="28"/>
        </w:rPr>
        <w:t xml:space="preserve"> год составляет </w:t>
      </w:r>
      <w:r w:rsidR="00763040">
        <w:rPr>
          <w:sz w:val="28"/>
          <w:szCs w:val="28"/>
        </w:rPr>
        <w:t>2500,0</w:t>
      </w:r>
      <w:r w:rsidR="00C46DAC" w:rsidRPr="00C6089F">
        <w:rPr>
          <w:sz w:val="28"/>
          <w:szCs w:val="28"/>
        </w:rPr>
        <w:t xml:space="preserve"> </w:t>
      </w:r>
      <w:r w:rsidR="005608F3" w:rsidRPr="00C6089F">
        <w:rPr>
          <w:sz w:val="28"/>
          <w:szCs w:val="28"/>
        </w:rPr>
        <w:t> </w:t>
      </w:r>
      <w:r w:rsidR="00326F0B" w:rsidRPr="00C6089F">
        <w:rPr>
          <w:sz w:val="28"/>
          <w:szCs w:val="28"/>
        </w:rPr>
        <w:t>рублей.</w:t>
      </w:r>
    </w:p>
    <w:p w:rsidR="00110D98" w:rsidRPr="00C6089F" w:rsidRDefault="00763040" w:rsidP="00E402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0D98" w:rsidRPr="00C6089F">
        <w:rPr>
          <w:sz w:val="28"/>
          <w:szCs w:val="28"/>
        </w:rPr>
        <w:t>. </w:t>
      </w:r>
      <w:r w:rsidR="00C6089F" w:rsidRPr="00C6089F">
        <w:rPr>
          <w:sz w:val="28"/>
          <w:szCs w:val="28"/>
        </w:rPr>
        <w:t xml:space="preserve"> Поспелихинскому сельскому Совету </w:t>
      </w:r>
      <w:r w:rsidR="00C46DAC" w:rsidRPr="00C6089F">
        <w:rPr>
          <w:sz w:val="28"/>
          <w:szCs w:val="28"/>
        </w:rPr>
        <w:t xml:space="preserve"> заключить соглашение о передаче осуществления полномочий, указанных в пункте 1 настоящего решения, с </w:t>
      </w:r>
      <w:r w:rsidR="0019731C" w:rsidRPr="00C6089F">
        <w:rPr>
          <w:sz w:val="28"/>
          <w:szCs w:val="28"/>
        </w:rPr>
        <w:t>Поспелихинским райо</w:t>
      </w:r>
      <w:r w:rsidR="00C6089F" w:rsidRPr="00C6089F">
        <w:rPr>
          <w:sz w:val="28"/>
          <w:szCs w:val="28"/>
        </w:rPr>
        <w:t>нным Советом народных депутатов.</w:t>
      </w:r>
    </w:p>
    <w:p w:rsidR="00991037" w:rsidRPr="00C6089F" w:rsidRDefault="00763040" w:rsidP="00E402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6710" w:rsidRPr="00C6089F">
        <w:rPr>
          <w:sz w:val="28"/>
          <w:szCs w:val="28"/>
        </w:rPr>
        <w:t>. </w:t>
      </w:r>
      <w:r w:rsidR="00C46DAC" w:rsidRPr="00C6089F">
        <w:rPr>
          <w:color w:val="000000"/>
          <w:sz w:val="28"/>
          <w:szCs w:val="28"/>
        </w:rPr>
        <w:t xml:space="preserve">Опубликовать настоящее решение </w:t>
      </w:r>
      <w:r w:rsidR="005D3D0F">
        <w:rPr>
          <w:color w:val="000000"/>
          <w:sz w:val="28"/>
          <w:szCs w:val="28"/>
        </w:rPr>
        <w:t>в установленном</w:t>
      </w:r>
      <w:r w:rsidR="00C6089F" w:rsidRPr="00C6089F">
        <w:rPr>
          <w:color w:val="000000"/>
          <w:sz w:val="28"/>
          <w:szCs w:val="28"/>
        </w:rPr>
        <w:t xml:space="preserve">  законом порядке и разместить на официальном  сайте.</w:t>
      </w:r>
    </w:p>
    <w:p w:rsidR="00335526" w:rsidRPr="00C6089F" w:rsidRDefault="00335526" w:rsidP="00F572A4">
      <w:pPr>
        <w:rPr>
          <w:sz w:val="28"/>
          <w:szCs w:val="28"/>
        </w:rPr>
      </w:pPr>
    </w:p>
    <w:p w:rsidR="00335526" w:rsidRPr="00C6089F" w:rsidRDefault="00335526" w:rsidP="00F572A4">
      <w:pPr>
        <w:rPr>
          <w:sz w:val="28"/>
          <w:szCs w:val="28"/>
        </w:rPr>
      </w:pPr>
    </w:p>
    <w:p w:rsidR="0019731C" w:rsidRPr="00C6089F" w:rsidRDefault="0019731C" w:rsidP="0019731C">
      <w:pPr>
        <w:rPr>
          <w:sz w:val="28"/>
          <w:szCs w:val="28"/>
        </w:rPr>
      </w:pPr>
      <w:r w:rsidRPr="00C6089F">
        <w:rPr>
          <w:sz w:val="28"/>
          <w:szCs w:val="28"/>
        </w:rPr>
        <w:t>Председатель</w:t>
      </w:r>
    </w:p>
    <w:p w:rsidR="0019731C" w:rsidRPr="00C6089F" w:rsidRDefault="00C6089F" w:rsidP="0019731C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         Е.Ю. Скляр</w:t>
      </w:r>
    </w:p>
    <w:p w:rsidR="0019731C" w:rsidRPr="00C6089F" w:rsidRDefault="0019731C" w:rsidP="0019731C">
      <w:pPr>
        <w:ind w:left="5528"/>
        <w:rPr>
          <w:sz w:val="28"/>
          <w:szCs w:val="28"/>
          <w:highlight w:val="yellow"/>
        </w:rPr>
      </w:pPr>
    </w:p>
    <w:p w:rsidR="0019731C" w:rsidRPr="00C6089F" w:rsidRDefault="00F572A4" w:rsidP="0019731C">
      <w:pPr>
        <w:rPr>
          <w:sz w:val="28"/>
          <w:szCs w:val="28"/>
        </w:rPr>
      </w:pPr>
      <w:r w:rsidRPr="00C6089F">
        <w:rPr>
          <w:sz w:val="28"/>
          <w:szCs w:val="28"/>
        </w:rPr>
        <w:t>Глава</w:t>
      </w:r>
      <w:r w:rsidR="00C6089F">
        <w:rPr>
          <w:sz w:val="28"/>
          <w:szCs w:val="28"/>
        </w:rPr>
        <w:t xml:space="preserve"> сельсовета                                           </w:t>
      </w:r>
      <w:r w:rsidR="00704CAA">
        <w:rPr>
          <w:sz w:val="28"/>
          <w:szCs w:val="28"/>
        </w:rPr>
        <w:t xml:space="preserve">                               </w:t>
      </w:r>
      <w:r w:rsidR="00C6089F">
        <w:rPr>
          <w:sz w:val="28"/>
          <w:szCs w:val="28"/>
        </w:rPr>
        <w:t xml:space="preserve">    </w:t>
      </w:r>
      <w:r w:rsidR="00704CAA">
        <w:rPr>
          <w:sz w:val="28"/>
          <w:szCs w:val="28"/>
        </w:rPr>
        <w:t>Т.Н. Платонова</w:t>
      </w:r>
    </w:p>
    <w:p w:rsidR="00F572A4" w:rsidRPr="00C6089F" w:rsidRDefault="00F572A4" w:rsidP="00F572A4">
      <w:pPr>
        <w:rPr>
          <w:sz w:val="28"/>
          <w:szCs w:val="28"/>
        </w:rPr>
      </w:pPr>
    </w:p>
    <w:p w:rsidR="00C25EC1" w:rsidRPr="00CF4D0E" w:rsidRDefault="00C25EC1" w:rsidP="00F572A4"/>
    <w:p w:rsidR="0090458D" w:rsidRPr="00CF4D0E" w:rsidRDefault="0090458D" w:rsidP="0090458D">
      <w:pPr>
        <w:ind w:left="5528"/>
        <w:rPr>
          <w:highlight w:val="yellow"/>
        </w:rPr>
      </w:pPr>
      <w:bookmarkStart w:id="0" w:name="_Hlk340481334"/>
    </w:p>
    <w:p w:rsidR="00C46DAC" w:rsidRDefault="00C46DAC" w:rsidP="00704CAA">
      <w:pPr>
        <w:rPr>
          <w:highlight w:val="yellow"/>
        </w:rPr>
      </w:pPr>
    </w:p>
    <w:p w:rsidR="00763040" w:rsidRDefault="00763040" w:rsidP="00704CAA">
      <w:pPr>
        <w:rPr>
          <w:highlight w:val="yellow"/>
        </w:rPr>
      </w:pPr>
    </w:p>
    <w:p w:rsidR="00763040" w:rsidRDefault="00763040" w:rsidP="00704CAA">
      <w:pPr>
        <w:rPr>
          <w:highlight w:val="yellow"/>
        </w:rPr>
      </w:pPr>
    </w:p>
    <w:p w:rsidR="00763040" w:rsidRDefault="00763040" w:rsidP="00704CAA">
      <w:pPr>
        <w:rPr>
          <w:highlight w:val="yellow"/>
        </w:rPr>
      </w:pPr>
    </w:p>
    <w:p w:rsidR="00763040" w:rsidRDefault="00763040" w:rsidP="00704CAA">
      <w:pPr>
        <w:rPr>
          <w:highlight w:val="yellow"/>
        </w:rPr>
      </w:pPr>
    </w:p>
    <w:p w:rsidR="008E7AFD" w:rsidRDefault="008E7AFD" w:rsidP="0090458D">
      <w:pPr>
        <w:ind w:left="5528"/>
        <w:rPr>
          <w:highlight w:val="yellow"/>
        </w:rPr>
      </w:pPr>
    </w:p>
    <w:bookmarkEnd w:id="0"/>
    <w:p w:rsidR="00151C84" w:rsidRDefault="00151C84" w:rsidP="00151C8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151C84" w:rsidRDefault="00151C84" w:rsidP="00151C8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полномочий  контрольно-счетного  органа муниципального образования  Поспелихинский сельсовет Поспелихинского района Алтайского края  по осуществлению внешнего муниципального финансового </w:t>
      </w:r>
    </w:p>
    <w:p w:rsidR="00151C84" w:rsidRDefault="00151C84" w:rsidP="00151C8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контроля Контрольно-счетному органу Поспелихинского района</w:t>
      </w:r>
    </w:p>
    <w:p w:rsidR="00151C84" w:rsidRDefault="00151C84" w:rsidP="00151C84">
      <w:pPr>
        <w:shd w:val="clear" w:color="auto" w:fill="FFFFFF"/>
        <w:jc w:val="center"/>
        <w:rPr>
          <w:sz w:val="28"/>
          <w:szCs w:val="28"/>
        </w:rPr>
      </w:pPr>
    </w:p>
    <w:p w:rsidR="00151C84" w:rsidRDefault="00151C84" w:rsidP="00151C84">
      <w:pPr>
        <w:shd w:val="clear" w:color="auto" w:fill="FFFFFF"/>
        <w:jc w:val="center"/>
        <w:rPr>
          <w:sz w:val="28"/>
          <w:szCs w:val="28"/>
        </w:rPr>
      </w:pPr>
    </w:p>
    <w:p w:rsidR="00151C84" w:rsidRDefault="00151C84" w:rsidP="00151C8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с. Поспелиха</w:t>
      </w:r>
    </w:p>
    <w:p w:rsidR="00151C84" w:rsidRDefault="00151C84" w:rsidP="00151C84">
      <w:pPr>
        <w:shd w:val="clear" w:color="auto" w:fill="FFFFFF"/>
        <w:rPr>
          <w:sz w:val="28"/>
          <w:szCs w:val="28"/>
        </w:rPr>
      </w:pPr>
    </w:p>
    <w:p w:rsidR="00151C84" w:rsidRDefault="00151C84" w:rsidP="00151C84">
      <w:pPr>
        <w:shd w:val="clear" w:color="auto" w:fill="FFFFFF"/>
        <w:rPr>
          <w:sz w:val="28"/>
          <w:szCs w:val="28"/>
        </w:rPr>
      </w:pPr>
    </w:p>
    <w:p w:rsidR="00151C84" w:rsidRDefault="00151C84" w:rsidP="00151C8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Поспелихинский районный Совет народных   депутатов (далее – представительный орган муниципального района) в лице председателя Поспелихинского районного Совета народных депутатов Шарафеевой Татьяны Викторовны, действующего на основании Устава муниципального образования Поспелихинский район Алтайского края, Контрольно-счетный орган </w:t>
      </w:r>
      <w:r>
        <w:rPr>
          <w:spacing w:val="-1"/>
          <w:sz w:val="28"/>
          <w:szCs w:val="28"/>
        </w:rPr>
        <w:t>Поспелихинского района Алтайского края</w:t>
      </w:r>
      <w:r>
        <w:rPr>
          <w:sz w:val="28"/>
          <w:szCs w:val="28"/>
        </w:rPr>
        <w:t xml:space="preserve">, в лице председателя Немчиновой Елены Викторовны, действующего на основании Положения о контрольно-счетном органе </w:t>
      </w:r>
      <w:r>
        <w:rPr>
          <w:spacing w:val="-1"/>
          <w:sz w:val="28"/>
          <w:szCs w:val="28"/>
        </w:rPr>
        <w:t>Поспелихинского района Алтайского края</w:t>
      </w:r>
      <w:r>
        <w:rPr>
          <w:sz w:val="28"/>
          <w:szCs w:val="28"/>
        </w:rPr>
        <w:t xml:space="preserve"> и Поспелихинский сельский Совет депутатов Поспелихинского района Алтайского края (далее — представительный орган поселения) в лице председателя представительного органа поселения Скляр Евгения Юрьевича, действующего наосновании Устава муниципального образования Поспелихинский сельсовет Поспелихинского района Алтайского края, далее именуемые «Стороны», заключили настоящее Соглашение о нижеследующем: </w:t>
      </w:r>
    </w:p>
    <w:p w:rsidR="00151C84" w:rsidRDefault="00151C84" w:rsidP="00151C8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51C84" w:rsidRDefault="00151C84" w:rsidP="00151C84">
      <w:pPr>
        <w:pStyle w:val="11"/>
        <w:keepNext/>
        <w:keepLines/>
        <w:shd w:val="clear" w:color="auto" w:fill="auto"/>
        <w:tabs>
          <w:tab w:val="left" w:pos="4282"/>
        </w:tabs>
        <w:spacing w:before="0" w:line="324" w:lineRule="exact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1.Общие положения</w:t>
      </w:r>
      <w:bookmarkEnd w:id="1"/>
    </w:p>
    <w:p w:rsidR="00151C84" w:rsidRDefault="00151C84" w:rsidP="00151C84">
      <w:pPr>
        <w:widowControl w:val="0"/>
        <w:shd w:val="clear" w:color="auto" w:fill="FFFFFF"/>
        <w:spacing w:before="300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передача контрольно-счетному органу Поспелихинского района Алтайского края  полномочий  контрольно-счетного органа    Поспелихинского  сельсовета Поспелихинского района Алтайского края  по осуществлению внешнего муниципального финансового контроля  и передача из бюджета поселения в районный бюджет межбюджетных трансфертов на осуществление переданных полномочий.</w:t>
      </w:r>
    </w:p>
    <w:p w:rsidR="00151C84" w:rsidRDefault="00151C84" w:rsidP="00151C84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1.2. Контрольно-счетному органу  Поспелихинского района передаются  полномочия контрольно-счетного органа поселения:</w:t>
      </w:r>
    </w:p>
    <w:p w:rsidR="00151C84" w:rsidRDefault="00151C84" w:rsidP="00151C84">
      <w:pPr>
        <w:ind w:left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1) организация и осуществление контроля, за законностью и эффективностью использования средств </w:t>
      </w:r>
      <w:r>
        <w:rPr>
          <w:rFonts w:eastAsia="Andale Sans UI"/>
          <w:kern w:val="2"/>
          <w:sz w:val="28"/>
          <w:szCs w:val="28"/>
        </w:rPr>
        <w:t xml:space="preserve"> местного </w:t>
      </w:r>
      <w:r>
        <w:rPr>
          <w:sz w:val="28"/>
          <w:szCs w:val="28"/>
        </w:rPr>
        <w:t xml:space="preserve">бюджета </w:t>
      </w:r>
      <w:r>
        <w:rPr>
          <w:rFonts w:eastAsia="Andale Sans UI"/>
          <w:kern w:val="2"/>
          <w:sz w:val="28"/>
          <w:szCs w:val="28"/>
        </w:rPr>
        <w:t xml:space="preserve">поселения, </w:t>
      </w:r>
      <w:r>
        <w:rPr>
          <w:sz w:val="28"/>
          <w:szCs w:val="28"/>
        </w:rPr>
        <w:t>а также иных средств, в случаях предусмотренных законодательством Российской Федерации;</w:t>
      </w:r>
    </w:p>
    <w:p w:rsidR="00151C84" w:rsidRDefault="00151C84" w:rsidP="00151C8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2) экспертиза проектов местного бюджета, проверка и анализ обоснованности его показателей;</w:t>
      </w:r>
    </w:p>
    <w:p w:rsidR="00151C84" w:rsidRDefault="00151C84" w:rsidP="00151C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внешняя проверка годового отчета об исполнении местного бюджета;</w:t>
      </w:r>
    </w:p>
    <w:p w:rsidR="00151C84" w:rsidRDefault="00151C84" w:rsidP="00151C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проведение аудита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151C84" w:rsidRDefault="00151C84" w:rsidP="00151C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оценка эффективности формирования муниципальной собственности, управления и распоряжения такой собственностью и контроль, за соблюдением установленного порядка формирования 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51C84" w:rsidRDefault="00151C84" w:rsidP="00151C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 предоставления муниципальных гарантий и поручительств или обеспечения исполнения обязательств другими способами по сделкам, совершаемым  юридическими  лицами и индивидуальными предпринимателями за счет средств местного бюджета  и имущества, находящегося  в муниципальной собственности;</w:t>
      </w:r>
    </w:p>
    <w:p w:rsidR="00151C84" w:rsidRDefault="00151C84" w:rsidP="00151C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51C84" w:rsidRDefault="00151C84" w:rsidP="00151C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его  совершенствованию; </w:t>
      </w:r>
    </w:p>
    <w:p w:rsidR="00151C84" w:rsidRDefault="00151C84" w:rsidP="00151C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проведение оперативного анализа исполнения и контроля,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 и главе муниципального образования;</w:t>
      </w:r>
    </w:p>
    <w:p w:rsidR="00151C84" w:rsidRDefault="00151C84" w:rsidP="00151C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осуществление контроля, за состоянием муниципального внутреннего и внешнего долга;</w:t>
      </w:r>
    </w:p>
    <w:p w:rsidR="00151C84" w:rsidRDefault="00151C84" w:rsidP="00151C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оценка реализуемости, рисков и результатов достижения целей социально-экономического  развития 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151C84" w:rsidRDefault="00151C84" w:rsidP="00151C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 участие в пределах полномочий в мероприятиях, направленных на противодействие коррупции;</w:t>
      </w:r>
    </w:p>
    <w:p w:rsidR="00151C84" w:rsidRDefault="00151C84" w:rsidP="00151C84">
      <w:pPr>
        <w:widowControl w:val="0"/>
        <w:autoSpaceDE w:val="0"/>
        <w:autoSpaceDN w:val="0"/>
        <w:ind w:firstLine="709"/>
        <w:jc w:val="both"/>
        <w:rPr>
          <w:rFonts w:cs="Tahoma"/>
          <w:sz w:val="28"/>
          <w:szCs w:val="28"/>
          <w:lang w:eastAsia="en-US"/>
        </w:rPr>
      </w:pPr>
      <w:r>
        <w:rPr>
          <w:sz w:val="28"/>
          <w:szCs w:val="28"/>
        </w:rPr>
        <w:t>13)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муниципального образования.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1.4. Включение в планы работы контрольно-счетного органа других контрольных и экспертно-аналитических мероприятий в рамках внешнего муниципального финансового  контроля в отношении средств бюджета поселения и муниципального имущества поселения по предложению Совета депутатов поселения или главы поселения производится с письменного согласия контрольно-счетной палаты, при условии предоставления дополнительных межбюджетных трансфертов для их исполнения. На выполнение указанных мероприятий заключаются дополнительные соглашения.</w:t>
      </w:r>
    </w:p>
    <w:p w:rsidR="00151C84" w:rsidRDefault="00151C84" w:rsidP="00151C84">
      <w:pPr>
        <w:pStyle w:val="120"/>
        <w:spacing w:after="0" w:line="240" w:lineRule="auto"/>
        <w:ind w:firstLine="760"/>
        <w:jc w:val="center"/>
        <w:rPr>
          <w:b/>
        </w:rPr>
      </w:pPr>
      <w:r>
        <w:rPr>
          <w:b/>
        </w:rPr>
        <w:t>2. Срок действия Соглашения</w:t>
      </w:r>
    </w:p>
    <w:p w:rsidR="00151C84" w:rsidRDefault="00151C84" w:rsidP="00151C84">
      <w:pPr>
        <w:pStyle w:val="120"/>
        <w:spacing w:before="0" w:after="0" w:line="240" w:lineRule="auto"/>
        <w:ind w:firstLine="760"/>
        <w:jc w:val="center"/>
        <w:rPr>
          <w:b/>
        </w:rPr>
      </w:pP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2.1. Соглашение заключено сроком на1 год и действует в период с 1 января 2023 г. по 31 декабря 2023 г.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2.2. В случае если решением представительного органа  поселения о бюджете поселения  не будут утверждены межбюджетные трансферты районному бюджету, предусмотренные настоящим Соглашением, действие Соглашения приостанавливается с начала  финансового года до момента  утверждения соответствующих межбюджетных трансфертов.</w:t>
      </w:r>
    </w:p>
    <w:p w:rsidR="00151C84" w:rsidRDefault="00151C84" w:rsidP="00151C84">
      <w:pPr>
        <w:pStyle w:val="120"/>
        <w:shd w:val="clear" w:color="auto" w:fill="auto"/>
        <w:spacing w:before="0" w:after="0" w:line="240" w:lineRule="auto"/>
        <w:ind w:firstLine="760"/>
      </w:pPr>
    </w:p>
    <w:p w:rsidR="00151C84" w:rsidRDefault="00151C84" w:rsidP="00151C84">
      <w:pPr>
        <w:pStyle w:val="120"/>
        <w:ind w:firstLine="760"/>
        <w:jc w:val="center"/>
        <w:rPr>
          <w:b/>
        </w:rPr>
      </w:pPr>
      <w:r>
        <w:rPr>
          <w:b/>
        </w:rPr>
        <w:t>3. Порядок определения ежегодного объема межбюджетных         трансфертов их предоставления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3.1. Объем межбюджетных трансфертов на очередной год, предоставляемых из бюджета поселения в районный бюджет на осуществление полномочий, предусмотренных настоящим Соглашением, определяется в соответствии с Методикой расчета объемов межбюджетных трансфертов, передаваемых из бюджета поселения в бюджет Поспелихинского района на осуществление части полномочий контрольно-счетного органа Поспелихинского сельсовета Поспелихинского района Алтайского края по осуществлению   внешнего  финансового контроля. (Приложение 1)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В расчет включаются: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3.1.1.Стандартные расходы на оплату труда.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lastRenderedPageBreak/>
        <w:t>3.1.2.Индекс роста оплаты труда.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3.1.3.Коэффициент иных затрат.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3.1.4.Коэффициент объема работ.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3.2. Стандартные расходы на оплату труда устанавливаются в размере 8258,00 рублей и определены исходя из размера 1/3 годового фонда оплаты труда с начислениями председателя контрольно-счетного органа,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3.3. Индекс роста оплаты труда равен  1,0.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3.4. Коэффициент иных затрат включает в себя расходы на материально-техническое обеспечение (обеспечение компьютерной и оргтехникой, материальными запасами и иными средствами, необходимыми для исполнения полномочий) устанавливается равным  0,5.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3.5. Коэффициент объема работ  равен отношению объема расходов 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3.6. Расчетный объем межбюджетных трансфертов на очередной финансовый год, определенный в соответствии с настоящим Соглашением  и значения показателей, использованных при расчете, доводятся контрольно-счетным органом Поспелихинского района  до представительного органа  поселения и администрации поселения не позднее, чем за 2 месяца до начала очередного финансового года.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151C84" w:rsidRDefault="00151C84" w:rsidP="00151C84">
      <w:pPr>
        <w:pStyle w:val="120"/>
        <w:spacing w:before="0" w:after="0" w:line="240" w:lineRule="auto"/>
        <w:ind w:firstLine="760"/>
        <w:rPr>
          <w:b/>
        </w:rPr>
      </w:pPr>
      <w:r>
        <w:t xml:space="preserve">3.7. Объем межбюджетных трансфертов определенный в установленном выше порядке, равен </w:t>
      </w:r>
      <w:r>
        <w:rPr>
          <w:b/>
        </w:rPr>
        <w:t>2500(Две тысячи пятьсот) рублей.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3.8. Для проведения контрольно-счетным органом района  контрольных и экспертно-аналитических  внеплановых мероприятий в соответствии с  предложениями органов местного самоуправления  поселения или предложениями главы поселения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3.9. Ежегодный объем межбюджетных трансфертов перечисляется двумя равными частями, в срок  до 01 июля (не менее 1/2 годового объема межбюджетных трансфертов) и до 01 ноября (оставшаяся часть). Дополнительный объем межбюджетных трансфертов перечисляется в сроки, установленные дополнительным соглашением.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  <w: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151C84" w:rsidRDefault="00151C84" w:rsidP="00151C84">
      <w:pPr>
        <w:pStyle w:val="120"/>
        <w:spacing w:before="0" w:after="0" w:line="240" w:lineRule="auto"/>
        <w:ind w:firstLine="760"/>
      </w:pPr>
    </w:p>
    <w:p w:rsidR="00151C84" w:rsidRDefault="00151C84" w:rsidP="00151C84">
      <w:pPr>
        <w:pStyle w:val="11"/>
        <w:keepNext/>
        <w:keepLines/>
        <w:shd w:val="clear" w:color="auto" w:fill="auto"/>
        <w:tabs>
          <w:tab w:val="left" w:pos="3602"/>
        </w:tabs>
        <w:spacing w:before="0" w:line="240" w:lineRule="auto"/>
        <w:rPr>
          <w:b w:val="0"/>
          <w:sz w:val="28"/>
          <w:szCs w:val="28"/>
        </w:rPr>
      </w:pPr>
      <w:bookmarkStart w:id="2" w:name="bookmark3"/>
      <w:r>
        <w:rPr>
          <w:sz w:val="28"/>
          <w:szCs w:val="28"/>
        </w:rPr>
        <w:t>4.Права и обязанности Сторон</w:t>
      </w:r>
      <w:bookmarkEnd w:id="2"/>
    </w:p>
    <w:p w:rsidR="00151C84" w:rsidRDefault="00151C84" w:rsidP="00151C84">
      <w:pPr>
        <w:pStyle w:val="120"/>
        <w:shd w:val="clear" w:color="auto" w:fill="auto"/>
        <w:spacing w:before="0" w:after="0" w:line="240" w:lineRule="auto"/>
      </w:pPr>
      <w:r>
        <w:t xml:space="preserve">         4.1.  Представительный орган муниципального района:</w:t>
      </w:r>
    </w:p>
    <w:p w:rsidR="00151C84" w:rsidRDefault="00151C84" w:rsidP="00151C84">
      <w:pPr>
        <w:pStyle w:val="120"/>
        <w:tabs>
          <w:tab w:val="left" w:pos="1209"/>
        </w:tabs>
        <w:spacing w:before="0" w:after="0" w:line="240" w:lineRule="auto"/>
        <w:ind w:firstLine="709"/>
      </w:pPr>
      <w:r>
        <w:t>4.1.1.Устанавливает в муниципальных правовых актах полномочия контрольно-счетного органа  по осуществлению предусмотренных настоящим Соглашением полномочий;</w:t>
      </w:r>
    </w:p>
    <w:p w:rsidR="00151C84" w:rsidRDefault="00151C84" w:rsidP="00151C84">
      <w:pPr>
        <w:pStyle w:val="120"/>
        <w:tabs>
          <w:tab w:val="left" w:pos="1209"/>
        </w:tabs>
        <w:spacing w:before="0" w:after="0" w:line="240" w:lineRule="auto"/>
        <w:ind w:firstLine="709"/>
      </w:pPr>
      <w:r>
        <w:t>4.1.2.Устанавливает штатную численность контрольно-счетного органа с учетом необходимости осуществления предусмотренных настоящим Соглашением полномочий;</w:t>
      </w:r>
    </w:p>
    <w:p w:rsidR="00151C84" w:rsidRDefault="00151C84" w:rsidP="00151C84">
      <w:pPr>
        <w:pStyle w:val="120"/>
        <w:tabs>
          <w:tab w:val="left" w:pos="1209"/>
        </w:tabs>
        <w:spacing w:before="0" w:after="0" w:line="240" w:lineRule="auto"/>
        <w:ind w:firstLine="709"/>
      </w:pPr>
      <w:r>
        <w:t>4.1.3.Имеет право дополнительно использовать собственные  материальные ресурсы и финансовые средства на исполнение контрольно- счетным органом Поспелихинского района  предусмотренных настоящим Соглашением полномочий.</w:t>
      </w:r>
    </w:p>
    <w:p w:rsidR="00151C84" w:rsidRDefault="00151C84" w:rsidP="00151C84">
      <w:pPr>
        <w:pStyle w:val="120"/>
        <w:tabs>
          <w:tab w:val="left" w:pos="1209"/>
        </w:tabs>
        <w:spacing w:before="0" w:after="0" w:line="240" w:lineRule="auto"/>
        <w:ind w:firstLine="709"/>
      </w:pPr>
      <w:r>
        <w:t>4.1.4.Имеет право получать от контрольно-счетного органа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151C84" w:rsidRDefault="00151C84" w:rsidP="00151C84">
      <w:pPr>
        <w:pStyle w:val="120"/>
        <w:tabs>
          <w:tab w:val="left" w:pos="1209"/>
        </w:tabs>
        <w:spacing w:before="0" w:after="0" w:line="240" w:lineRule="auto"/>
        <w:ind w:firstLine="709"/>
      </w:pP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ind w:firstLine="709"/>
      </w:pPr>
      <w:r>
        <w:t>4.2. Контрольно-счетный  орган района:</w:t>
      </w:r>
    </w:p>
    <w:p w:rsidR="00151C84" w:rsidRDefault="00151C84" w:rsidP="00151C84">
      <w:pPr>
        <w:jc w:val="both"/>
      </w:pPr>
      <w:r>
        <w:rPr>
          <w:sz w:val="28"/>
          <w:szCs w:val="28"/>
        </w:rPr>
        <w:t>4.2.1.Ежегодно включает в планы работы внешнюю проверку годового отчета об исполнении бюджета поселения и экспертизу проекта бюджета поселения, иные контрольные и экспертно-аналитические мероприятия по внешнему муниципальному финансовому контролю  в соответствии с настоящим Соглашением;</w:t>
      </w:r>
    </w:p>
    <w:p w:rsidR="00151C84" w:rsidRDefault="00151C84" w:rsidP="00151C84">
      <w:pPr>
        <w:widowControl w:val="0"/>
        <w:shd w:val="clear" w:color="auto" w:fill="FFFFFF"/>
        <w:tabs>
          <w:tab w:val="left" w:pos="1225"/>
        </w:tabs>
      </w:pPr>
      <w:r>
        <w:rPr>
          <w:sz w:val="28"/>
          <w:szCs w:val="28"/>
        </w:rPr>
        <w:t xml:space="preserve">          4.2.2.Включает в планы работы контрольные и экспертно - аналитические мероприятия поселения по предложению Совета депутатов поселения или главы поселения.      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jc w:val="left"/>
      </w:pPr>
      <w:r>
        <w:t>4.2.3.Проводит предусмотренные планом своей работы мероприятия в порядке установленном регламентом и стандартами внешнего муниципального финансового контроля для соответствующих мероприятий и в сроки, установленные утвержденным планом..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jc w:val="left"/>
      </w:pPr>
      <w:r>
        <w:t>4.2.4.Для подготовки к внешней проверке годового отчета об исполнении бюджета поселения имеет право в течение соответствующего года осуществлять контроль  за исполнением бюджета поселения и использованием средств бюджета поселения.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jc w:val="left"/>
      </w:pPr>
      <w:r>
        <w:t>4.2.5.Определяет формы, цели, задачи и исполнителей проводимых мероприятий,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jc w:val="left"/>
      </w:pPr>
      <w:r>
        <w:t>4.2.6.Имеет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4.2.7.Направляет отчеты и заключения по результатам проведенных мероприятий представительному органу  поселения и главе поселения, размещает информацию о проведенных мероприятиях на официальном сайте </w:t>
      </w:r>
      <w:r>
        <w:lastRenderedPageBreak/>
        <w:t>администрации Поспелихинского района в сети Интернет.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jc w:val="left"/>
      </w:pPr>
      <w:r>
        <w:t>4.2.8.Направляет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предотвращению и устранению выявляемых нарушений.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4.2.9.При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поселения, направляет органам местного самоуправления соответствующие предложения.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jc w:val="left"/>
      </w:pPr>
      <w:r>
        <w:t>4.2.10.В случае возникновения препятствий для осуществления предусмотренных настоящим Соглашением полномочий обращается в представительный орган поселения с предложениями по их устранению.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jc w:val="left"/>
      </w:pPr>
      <w:r>
        <w:t>4.2.11.Обеспечивает использование межбюджетных трансфертов,  предусмотренных настоящим Соглашением  на оплату труда своих работников с начислениями, материально-техническое обеспечение, на оплату курсов повышения квалификации.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jc w:val="left"/>
      </w:pPr>
      <w:r>
        <w:t>4.2.12.Имеет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указанных межбюджетных трансфертов в районный бюджет.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jc w:val="left"/>
      </w:pPr>
      <w:r>
        <w:t>4.2.13.Обеспечивает предоставление представительному органу поселения и администрации поселения ежегодных отчетов об использовании предусмотренных настоящим Соглашением межбюджетных трансфертов.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  <w:jc w:val="left"/>
      </w:pPr>
      <w:r>
        <w:t>4.2.14. Ежегодно предоставляет  представительному органу поселения информацию  об осуществлении предусмотренных настоящим Соглашением полномочий.</w:t>
      </w:r>
    </w:p>
    <w:p w:rsidR="00151C84" w:rsidRDefault="00151C84" w:rsidP="00151C84">
      <w:pPr>
        <w:pStyle w:val="120"/>
        <w:shd w:val="clear" w:color="auto" w:fill="auto"/>
        <w:tabs>
          <w:tab w:val="left" w:pos="1225"/>
        </w:tabs>
        <w:spacing w:before="0" w:after="0" w:line="240" w:lineRule="auto"/>
        <w:jc w:val="left"/>
      </w:pPr>
      <w:r>
        <w:t>4.2.15.Имеет право приостановить осуществление предусмотренных настоящим Соглашением полномочий в случае невыполнения настоящего Соглашения в части  обеспечения перечисления межбюджетных трансфертов в бюджет Поспелихинского района.</w:t>
      </w:r>
    </w:p>
    <w:p w:rsidR="00151C84" w:rsidRDefault="00151C84" w:rsidP="00151C84">
      <w:pPr>
        <w:pStyle w:val="120"/>
        <w:tabs>
          <w:tab w:val="left" w:pos="1225"/>
        </w:tabs>
        <w:spacing w:after="0" w:line="240" w:lineRule="auto"/>
        <w:ind w:left="720"/>
      </w:pPr>
      <w:r>
        <w:t>4.3. Представительный орган поселения: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 xml:space="preserve">4.3.1.Утверждает в  решении о бюджете поселения на очередной финансовый год межбюджетные трансферты  бюджету Поспелихинского района  на осуществление переданных полномочий в объеме, определенном в соответствии с предусмотренными настоящим Соглашением порядком  и обеспечивает их перечисление в районный бюджет. 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мероприятий, способы проведения, проверяемые органы и организации;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4.3.3.Рассматривает отчеты и заключения, а также предложения контрольно-счетного органа по результатам проведения контрольных и экспертно-аналитических мероприятий.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 xml:space="preserve">4.3.4. Рассматривает обращения контрольно-счетного органа по поводу </w:t>
      </w:r>
      <w:r>
        <w:lastRenderedPageBreak/>
        <w:t>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4.3.5.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 района другим органам и организациям.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4.3.6.Получает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4.3.7.Имеет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обязательств, принятых в соответствии с настоящим Соглашением.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4.4. Стороны имеют право принимать иные меры, необходимые для реализации настоящего Соглашения.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</w:p>
    <w:p w:rsidR="00151C84" w:rsidRDefault="00151C84" w:rsidP="00151C84">
      <w:pPr>
        <w:pStyle w:val="120"/>
        <w:tabs>
          <w:tab w:val="left" w:pos="1225"/>
        </w:tabs>
        <w:spacing w:after="0" w:line="240" w:lineRule="auto"/>
        <w:ind w:left="720"/>
        <w:jc w:val="center"/>
        <w:rPr>
          <w:b/>
        </w:rPr>
      </w:pPr>
      <w:r>
        <w:rPr>
          <w:b/>
        </w:rPr>
        <w:t>5. Ответственность сторон: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5.1.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Российской Федерации и настоящим Соглашением.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5.2. В случае неисполнения (ненадлежащего исполнения) контрольно-счетным органом  предусмотренных настоящим Соглашением полномочий,  Поспелихинский районный Совет народных депутатов обеспечивает возврат в бюджет поселения части предусмотренных настоящим Соглашением межбюджетных трансфертов, приходящихся на непроведенные, ненадлежаще проведенные мероприятия.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5.3. В случае неперечисления (неполного перечисления) или несвоевременного перечисления  в районный бюджет межбюджетных трансфертов, иных нарушениях установленного законодательством или настоящим Соглашением порядка перечисления финансовых средств, Стороны несут ответственность (включая финансовые санкции), установленную Бюджетным кодексом Российской Федерации и иными законодательными актами Российской Федерации.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 xml:space="preserve">           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 администрации Поспелихинского района, администрации поселения или иных третьих лиц.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</w:p>
    <w:p w:rsidR="00151C84" w:rsidRDefault="00151C84" w:rsidP="00151C84">
      <w:pPr>
        <w:pStyle w:val="120"/>
        <w:tabs>
          <w:tab w:val="left" w:pos="1225"/>
        </w:tabs>
        <w:spacing w:after="0" w:line="240" w:lineRule="auto"/>
        <w:ind w:left="720"/>
        <w:jc w:val="center"/>
      </w:pPr>
      <w:r>
        <w:rPr>
          <w:b/>
        </w:rPr>
        <w:t>6. Заключительные положения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lastRenderedPageBreak/>
        <w:t>6.1. Настоящее Соглашение вступает в силу с момента  его подписания всеми сторонами.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6.3. Действие настоящего Соглашения может быть прекращено досрочно по соглашению сторон либо в случае направления представительным органом  поселения или представительным органом Поспелихинского района, другим сторонам уведомления о расторжении Соглашения.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 xml:space="preserve">        6.5. При прекращении действия Соглашения представительный орган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 xml:space="preserve">        6.6. При прекращении действия Соглашения представительный орган Поспелихинского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непроведенные мероприятия.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законодательством.</w:t>
      </w:r>
    </w:p>
    <w:p w:rsidR="00151C84" w:rsidRDefault="00151C84" w:rsidP="00151C84">
      <w:pPr>
        <w:pStyle w:val="120"/>
        <w:tabs>
          <w:tab w:val="left" w:pos="1225"/>
        </w:tabs>
        <w:spacing w:before="0" w:after="0" w:line="240" w:lineRule="auto"/>
      </w:pPr>
      <w: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151C84" w:rsidRDefault="00151C84" w:rsidP="00151C84">
      <w:pPr>
        <w:widowControl w:val="0"/>
        <w:suppressAutoHyphens/>
        <w:jc w:val="center"/>
        <w:rPr>
          <w:rFonts w:eastAsia="Andale Sans UI"/>
          <w:b/>
          <w:color w:val="000000"/>
          <w:kern w:val="2"/>
          <w:sz w:val="28"/>
          <w:szCs w:val="28"/>
        </w:rPr>
      </w:pPr>
      <w:r>
        <w:rPr>
          <w:rFonts w:eastAsia="Andale Sans UI"/>
          <w:b/>
          <w:color w:val="000000"/>
          <w:kern w:val="2"/>
          <w:sz w:val="28"/>
          <w:szCs w:val="28"/>
        </w:rPr>
        <w:t>7. Платежные реквизиты сторон</w:t>
      </w:r>
    </w:p>
    <w:p w:rsidR="00151C84" w:rsidRDefault="00151C84" w:rsidP="00151C84">
      <w:pPr>
        <w:pStyle w:val="120"/>
        <w:shd w:val="clear" w:color="auto" w:fill="auto"/>
        <w:tabs>
          <w:tab w:val="left" w:pos="1225"/>
        </w:tabs>
        <w:spacing w:before="0" w:after="0" w:line="240" w:lineRule="auto"/>
        <w:ind w:left="720"/>
      </w:pPr>
    </w:p>
    <w:tbl>
      <w:tblPr>
        <w:tblW w:w="0" w:type="auto"/>
        <w:tblLook w:val="00A0"/>
      </w:tblPr>
      <w:tblGrid>
        <w:gridCol w:w="4699"/>
        <w:gridCol w:w="4872"/>
      </w:tblGrid>
      <w:tr w:rsidR="00151C84" w:rsidTr="00151C84">
        <w:tc>
          <w:tcPr>
            <w:tcW w:w="4700" w:type="dxa"/>
            <w:hideMark/>
          </w:tcPr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b/>
                <w:bCs/>
                <w:color w:val="000000"/>
                <w:kern w:val="2"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72" w:type="dxa"/>
            <w:hideMark/>
          </w:tcPr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b/>
                <w:bCs/>
                <w:color w:val="000000"/>
                <w:kern w:val="2"/>
                <w:sz w:val="28"/>
                <w:szCs w:val="28"/>
              </w:rPr>
              <w:t>Администрация района:</w:t>
            </w:r>
          </w:p>
        </w:tc>
      </w:tr>
      <w:tr w:rsidR="00151C84" w:rsidTr="00151C84">
        <w:tc>
          <w:tcPr>
            <w:tcW w:w="4700" w:type="dxa"/>
          </w:tcPr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Администрация Поспелихинского сельсовета Поспелихинского района Алтайского края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659709Алтайскийкрай,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Поспелихинский район, 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п. Поспелихинский, 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ул.Целинная, 2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Банк получателя: Отделение Барнаул Банка России//УФК по Алтайскому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краю, г. Барнаул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БИК ТОФК  010173001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Банковский счет 40102810045370000009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lastRenderedPageBreak/>
              <w:t>Казначейский счет 03231643016344891700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ОКТМО 01634489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Плательщик: АДМИНИСТРАЦИЯ ПОСПЕЛИХИНСКОГО СЕЛЬСОВЕТА ПОСПЕЛИХИНСКОГО РАЙОНА (АДМИНИСТРАЦИЯ ПОСПЕЛИХИНСКОГО СЕЛЬСОВЕТА ПОСПЕЛИХИНСКОГО РАЙОНА АЛТАЙСКОГО КРАЯ,03173019180)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ИНН 2265001660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КПП 226501001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</w:p>
          <w:p w:rsidR="00151C84" w:rsidRDefault="00151C84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Председатель Поспелихинского сельского Совета депутатов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_________________Е.Ю. Скляр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М.П.</w:t>
            </w:r>
          </w:p>
        </w:tc>
        <w:tc>
          <w:tcPr>
            <w:tcW w:w="4872" w:type="dxa"/>
          </w:tcPr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lastRenderedPageBreak/>
              <w:t>Администрация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Поспелихинского района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 Алтайского края 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659700, Алтайский край,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Поспелихинский район,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с. Поспелиха,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ул. Коммунистическая,7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БИК ТОФК 010173001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Банковский счет 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40102810045370000009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lastRenderedPageBreak/>
              <w:t>Казначейский счет: 03100643000000011700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ОКТМО 01634000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Получатель: УФК по Алтайскому краю(КОМИТЕТ ПО ФИНАНСАМ,НАЛОГОВОЙ И КРЕДИТНОЙ ПОЛИТИКЕ АДМИНИСТРАЦИИ ПОСПЕЛИХИНСКОГО РАЙОНА АЛТАЙСКОГО КРАЯ,04173000350)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ИНН 2265002046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КПП 226501001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Председатель Поспелихинского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Районного Совета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народных депутатов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_______________ Т.В. Шарафеева</w:t>
            </w:r>
          </w:p>
          <w:p w:rsidR="00151C84" w:rsidRDefault="00151C84">
            <w:pPr>
              <w:widowControl w:val="0"/>
              <w:suppressAutoHyphens/>
              <w:jc w:val="both"/>
              <w:rPr>
                <w:rFonts w:eastAsia="Andale Sans UI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М.П.</w:t>
            </w:r>
          </w:p>
        </w:tc>
      </w:tr>
    </w:tbl>
    <w:p w:rsidR="00F572A4" w:rsidRPr="00CF4D0E" w:rsidRDefault="00F572A4" w:rsidP="008E7AFD">
      <w:pPr>
        <w:ind w:left="5528"/>
        <w:jc w:val="right"/>
      </w:pPr>
    </w:p>
    <w:sectPr w:rsidR="00F572A4" w:rsidRPr="00CF4D0E" w:rsidSect="008E7AFD">
      <w:pgSz w:w="11906" w:h="16838"/>
      <w:pgMar w:top="985" w:right="1133" w:bottom="1127" w:left="1418" w:header="709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E9" w:rsidRDefault="008525E9">
      <w:r>
        <w:separator/>
      </w:r>
    </w:p>
  </w:endnote>
  <w:endnote w:type="continuationSeparator" w:id="1">
    <w:p w:rsidR="008525E9" w:rsidRDefault="0085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E9" w:rsidRDefault="008525E9">
      <w:r>
        <w:separator/>
      </w:r>
    </w:p>
  </w:footnote>
  <w:footnote w:type="continuationSeparator" w:id="1">
    <w:p w:rsidR="008525E9" w:rsidRDefault="00852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E00545"/>
    <w:multiLevelType w:val="hybridMultilevel"/>
    <w:tmpl w:val="98347D6C"/>
    <w:lvl w:ilvl="0" w:tplc="D4E62AA6">
      <w:start w:val="1"/>
      <w:numFmt w:val="decimal"/>
      <w:lvlText w:val="%1."/>
      <w:lvlJc w:val="left"/>
      <w:pPr>
        <w:tabs>
          <w:tab w:val="num" w:pos="1320"/>
        </w:tabs>
        <w:ind w:left="1320" w:hanging="1140"/>
      </w:pPr>
      <w:rPr>
        <w:rFonts w:hint="default"/>
      </w:rPr>
    </w:lvl>
    <w:lvl w:ilvl="1" w:tplc="919E009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B3B49A8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96C3F3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6F8EFD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89CB1F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9B2A2E4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E2ECE7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848629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292"/>
    <w:rsid w:val="00002512"/>
    <w:rsid w:val="000062B5"/>
    <w:rsid w:val="00013F5E"/>
    <w:rsid w:val="00016EBF"/>
    <w:rsid w:val="00022450"/>
    <w:rsid w:val="00032EEF"/>
    <w:rsid w:val="000442EC"/>
    <w:rsid w:val="00045992"/>
    <w:rsid w:val="0005404C"/>
    <w:rsid w:val="00054777"/>
    <w:rsid w:val="000703B9"/>
    <w:rsid w:val="00073728"/>
    <w:rsid w:val="000822F1"/>
    <w:rsid w:val="00082EC6"/>
    <w:rsid w:val="0008617F"/>
    <w:rsid w:val="0009019C"/>
    <w:rsid w:val="000905BE"/>
    <w:rsid w:val="0009505E"/>
    <w:rsid w:val="00095E46"/>
    <w:rsid w:val="00097501"/>
    <w:rsid w:val="000B2186"/>
    <w:rsid w:val="000B6638"/>
    <w:rsid w:val="000C03D6"/>
    <w:rsid w:val="000C4D9B"/>
    <w:rsid w:val="000C6662"/>
    <w:rsid w:val="000D07EC"/>
    <w:rsid w:val="000D28C9"/>
    <w:rsid w:val="000D2F60"/>
    <w:rsid w:val="000D676B"/>
    <w:rsid w:val="000D71E4"/>
    <w:rsid w:val="000E112C"/>
    <w:rsid w:val="000E4B75"/>
    <w:rsid w:val="000F5896"/>
    <w:rsid w:val="0010194C"/>
    <w:rsid w:val="001023DF"/>
    <w:rsid w:val="00105552"/>
    <w:rsid w:val="00107DBA"/>
    <w:rsid w:val="001109AC"/>
    <w:rsid w:val="00110D98"/>
    <w:rsid w:val="0011599A"/>
    <w:rsid w:val="00117E93"/>
    <w:rsid w:val="00121062"/>
    <w:rsid w:val="00122A1C"/>
    <w:rsid w:val="001244A3"/>
    <w:rsid w:val="00134628"/>
    <w:rsid w:val="00137377"/>
    <w:rsid w:val="001418C3"/>
    <w:rsid w:val="00142725"/>
    <w:rsid w:val="00145012"/>
    <w:rsid w:val="00151B1C"/>
    <w:rsid w:val="00151C84"/>
    <w:rsid w:val="00154218"/>
    <w:rsid w:val="00161F6C"/>
    <w:rsid w:val="00164ED8"/>
    <w:rsid w:val="00174FDF"/>
    <w:rsid w:val="001771ED"/>
    <w:rsid w:val="0018384B"/>
    <w:rsid w:val="0019731C"/>
    <w:rsid w:val="001C7F29"/>
    <w:rsid w:val="001D26F3"/>
    <w:rsid w:val="001F4283"/>
    <w:rsid w:val="001F66AD"/>
    <w:rsid w:val="001F7186"/>
    <w:rsid w:val="00202538"/>
    <w:rsid w:val="00204D7E"/>
    <w:rsid w:val="00205C92"/>
    <w:rsid w:val="00213739"/>
    <w:rsid w:val="00220407"/>
    <w:rsid w:val="002266D7"/>
    <w:rsid w:val="002331BA"/>
    <w:rsid w:val="00235982"/>
    <w:rsid w:val="00243D96"/>
    <w:rsid w:val="00262BA6"/>
    <w:rsid w:val="002674A4"/>
    <w:rsid w:val="002715AB"/>
    <w:rsid w:val="00280442"/>
    <w:rsid w:val="002A0E4E"/>
    <w:rsid w:val="002A2125"/>
    <w:rsid w:val="002C1F29"/>
    <w:rsid w:val="002E13CC"/>
    <w:rsid w:val="002E52ED"/>
    <w:rsid w:val="002F7EB2"/>
    <w:rsid w:val="0030056B"/>
    <w:rsid w:val="00300F0C"/>
    <w:rsid w:val="00302DEA"/>
    <w:rsid w:val="00310AD4"/>
    <w:rsid w:val="00314588"/>
    <w:rsid w:val="00326F0B"/>
    <w:rsid w:val="00335526"/>
    <w:rsid w:val="00337CA4"/>
    <w:rsid w:val="00340C3E"/>
    <w:rsid w:val="00346220"/>
    <w:rsid w:val="0035585F"/>
    <w:rsid w:val="00370582"/>
    <w:rsid w:val="00386C19"/>
    <w:rsid w:val="00395782"/>
    <w:rsid w:val="003B05E7"/>
    <w:rsid w:val="003B4A6F"/>
    <w:rsid w:val="003C02F7"/>
    <w:rsid w:val="003C0EF3"/>
    <w:rsid w:val="003C1EF1"/>
    <w:rsid w:val="003E10CB"/>
    <w:rsid w:val="003F0007"/>
    <w:rsid w:val="00405EA3"/>
    <w:rsid w:val="00411079"/>
    <w:rsid w:val="0041514F"/>
    <w:rsid w:val="00425EF3"/>
    <w:rsid w:val="00426006"/>
    <w:rsid w:val="00430588"/>
    <w:rsid w:val="00443AD7"/>
    <w:rsid w:val="00450B01"/>
    <w:rsid w:val="00455703"/>
    <w:rsid w:val="004623CF"/>
    <w:rsid w:val="0048140F"/>
    <w:rsid w:val="00481E5D"/>
    <w:rsid w:val="00496DAC"/>
    <w:rsid w:val="004A4021"/>
    <w:rsid w:val="004A6710"/>
    <w:rsid w:val="004B113D"/>
    <w:rsid w:val="004B78B2"/>
    <w:rsid w:val="004E1D79"/>
    <w:rsid w:val="004F356C"/>
    <w:rsid w:val="004F60D9"/>
    <w:rsid w:val="005067DB"/>
    <w:rsid w:val="00524130"/>
    <w:rsid w:val="0052527F"/>
    <w:rsid w:val="0053265C"/>
    <w:rsid w:val="0054000D"/>
    <w:rsid w:val="005408F6"/>
    <w:rsid w:val="00542195"/>
    <w:rsid w:val="005461ED"/>
    <w:rsid w:val="005608F3"/>
    <w:rsid w:val="0056682D"/>
    <w:rsid w:val="00576196"/>
    <w:rsid w:val="00583398"/>
    <w:rsid w:val="00593065"/>
    <w:rsid w:val="005A0456"/>
    <w:rsid w:val="005A36A8"/>
    <w:rsid w:val="005A471A"/>
    <w:rsid w:val="005C5252"/>
    <w:rsid w:val="005D3D0F"/>
    <w:rsid w:val="005D45DF"/>
    <w:rsid w:val="005E2DE5"/>
    <w:rsid w:val="005E5C1B"/>
    <w:rsid w:val="005F0BFF"/>
    <w:rsid w:val="005F24DF"/>
    <w:rsid w:val="005F7168"/>
    <w:rsid w:val="00600274"/>
    <w:rsid w:val="00612E30"/>
    <w:rsid w:val="006139F9"/>
    <w:rsid w:val="0062224C"/>
    <w:rsid w:val="006264D6"/>
    <w:rsid w:val="00636851"/>
    <w:rsid w:val="00636C55"/>
    <w:rsid w:val="00643D40"/>
    <w:rsid w:val="00645929"/>
    <w:rsid w:val="00646064"/>
    <w:rsid w:val="0065086D"/>
    <w:rsid w:val="00655E16"/>
    <w:rsid w:val="00656F24"/>
    <w:rsid w:val="00660731"/>
    <w:rsid w:val="00663A5B"/>
    <w:rsid w:val="00671E5E"/>
    <w:rsid w:val="006750BC"/>
    <w:rsid w:val="00675F65"/>
    <w:rsid w:val="006778F4"/>
    <w:rsid w:val="006869F7"/>
    <w:rsid w:val="006906F1"/>
    <w:rsid w:val="006A2CA2"/>
    <w:rsid w:val="006B1241"/>
    <w:rsid w:val="006B4F56"/>
    <w:rsid w:val="006B5862"/>
    <w:rsid w:val="006B66CF"/>
    <w:rsid w:val="006D16DB"/>
    <w:rsid w:val="006D61AE"/>
    <w:rsid w:val="006E7292"/>
    <w:rsid w:val="006F4278"/>
    <w:rsid w:val="0070066F"/>
    <w:rsid w:val="00704CAA"/>
    <w:rsid w:val="00706594"/>
    <w:rsid w:val="0071050F"/>
    <w:rsid w:val="00743765"/>
    <w:rsid w:val="00746EE6"/>
    <w:rsid w:val="00747524"/>
    <w:rsid w:val="00761703"/>
    <w:rsid w:val="00763040"/>
    <w:rsid w:val="00776D16"/>
    <w:rsid w:val="007835D4"/>
    <w:rsid w:val="007836ED"/>
    <w:rsid w:val="00794DD7"/>
    <w:rsid w:val="00796582"/>
    <w:rsid w:val="007A1C20"/>
    <w:rsid w:val="007B7AD5"/>
    <w:rsid w:val="007D07CC"/>
    <w:rsid w:val="007D18A9"/>
    <w:rsid w:val="007D6DD6"/>
    <w:rsid w:val="007E5146"/>
    <w:rsid w:val="007E6C20"/>
    <w:rsid w:val="007F1DCE"/>
    <w:rsid w:val="00805A87"/>
    <w:rsid w:val="008121FB"/>
    <w:rsid w:val="00812AA3"/>
    <w:rsid w:val="0083072B"/>
    <w:rsid w:val="00832078"/>
    <w:rsid w:val="0083237E"/>
    <w:rsid w:val="00832F25"/>
    <w:rsid w:val="0083753A"/>
    <w:rsid w:val="00844AEC"/>
    <w:rsid w:val="0084792B"/>
    <w:rsid w:val="008525E9"/>
    <w:rsid w:val="008533E6"/>
    <w:rsid w:val="008543A3"/>
    <w:rsid w:val="008615EF"/>
    <w:rsid w:val="008675BE"/>
    <w:rsid w:val="00867A33"/>
    <w:rsid w:val="00872858"/>
    <w:rsid w:val="0089027A"/>
    <w:rsid w:val="00891712"/>
    <w:rsid w:val="008956D8"/>
    <w:rsid w:val="008A1212"/>
    <w:rsid w:val="008C3E9B"/>
    <w:rsid w:val="008C54CE"/>
    <w:rsid w:val="008D776F"/>
    <w:rsid w:val="008E7AFD"/>
    <w:rsid w:val="008F7506"/>
    <w:rsid w:val="0090458D"/>
    <w:rsid w:val="00910A5B"/>
    <w:rsid w:val="0091422F"/>
    <w:rsid w:val="00914D61"/>
    <w:rsid w:val="0091534D"/>
    <w:rsid w:val="00931C3E"/>
    <w:rsid w:val="009353F1"/>
    <w:rsid w:val="00940CAB"/>
    <w:rsid w:val="009434CF"/>
    <w:rsid w:val="00961C0E"/>
    <w:rsid w:val="009657F4"/>
    <w:rsid w:val="00975121"/>
    <w:rsid w:val="0097574A"/>
    <w:rsid w:val="00984169"/>
    <w:rsid w:val="00991037"/>
    <w:rsid w:val="009921E2"/>
    <w:rsid w:val="009974EB"/>
    <w:rsid w:val="009B14DA"/>
    <w:rsid w:val="009B28D1"/>
    <w:rsid w:val="009B5C51"/>
    <w:rsid w:val="009C07B5"/>
    <w:rsid w:val="009E0E16"/>
    <w:rsid w:val="009E34E0"/>
    <w:rsid w:val="009E71FC"/>
    <w:rsid w:val="009F4232"/>
    <w:rsid w:val="00A13194"/>
    <w:rsid w:val="00A15F14"/>
    <w:rsid w:val="00A31272"/>
    <w:rsid w:val="00A35724"/>
    <w:rsid w:val="00A3681F"/>
    <w:rsid w:val="00A41B66"/>
    <w:rsid w:val="00A474C4"/>
    <w:rsid w:val="00A5509A"/>
    <w:rsid w:val="00A5772F"/>
    <w:rsid w:val="00A6300F"/>
    <w:rsid w:val="00A67F3F"/>
    <w:rsid w:val="00A72F4F"/>
    <w:rsid w:val="00A8557D"/>
    <w:rsid w:val="00A90601"/>
    <w:rsid w:val="00A942AF"/>
    <w:rsid w:val="00A95CCA"/>
    <w:rsid w:val="00AA088D"/>
    <w:rsid w:val="00AA1AE7"/>
    <w:rsid w:val="00AA69BD"/>
    <w:rsid w:val="00AA6E2D"/>
    <w:rsid w:val="00AB1AE2"/>
    <w:rsid w:val="00AC31C7"/>
    <w:rsid w:val="00AD29A4"/>
    <w:rsid w:val="00AD6D9F"/>
    <w:rsid w:val="00AE5500"/>
    <w:rsid w:val="00AF13BB"/>
    <w:rsid w:val="00AF164B"/>
    <w:rsid w:val="00AF5C9D"/>
    <w:rsid w:val="00B04718"/>
    <w:rsid w:val="00B20219"/>
    <w:rsid w:val="00B20563"/>
    <w:rsid w:val="00B2258E"/>
    <w:rsid w:val="00B23A8E"/>
    <w:rsid w:val="00B31D01"/>
    <w:rsid w:val="00B33A28"/>
    <w:rsid w:val="00B3470B"/>
    <w:rsid w:val="00B3731F"/>
    <w:rsid w:val="00B430FF"/>
    <w:rsid w:val="00B53C58"/>
    <w:rsid w:val="00B71CB8"/>
    <w:rsid w:val="00B765BA"/>
    <w:rsid w:val="00B76FD9"/>
    <w:rsid w:val="00B8212D"/>
    <w:rsid w:val="00B84A51"/>
    <w:rsid w:val="00B84FB0"/>
    <w:rsid w:val="00BA0FBB"/>
    <w:rsid w:val="00BA6629"/>
    <w:rsid w:val="00BC4C23"/>
    <w:rsid w:val="00BD3D19"/>
    <w:rsid w:val="00BD476B"/>
    <w:rsid w:val="00BD72E8"/>
    <w:rsid w:val="00BE009E"/>
    <w:rsid w:val="00BE049C"/>
    <w:rsid w:val="00BE342C"/>
    <w:rsid w:val="00BF52BE"/>
    <w:rsid w:val="00BF6B5A"/>
    <w:rsid w:val="00BF7D68"/>
    <w:rsid w:val="00C009C0"/>
    <w:rsid w:val="00C03BD3"/>
    <w:rsid w:val="00C25EC1"/>
    <w:rsid w:val="00C27D07"/>
    <w:rsid w:val="00C34D9E"/>
    <w:rsid w:val="00C36E5E"/>
    <w:rsid w:val="00C46DAC"/>
    <w:rsid w:val="00C53723"/>
    <w:rsid w:val="00C6089F"/>
    <w:rsid w:val="00C6472A"/>
    <w:rsid w:val="00C670C4"/>
    <w:rsid w:val="00C73575"/>
    <w:rsid w:val="00C80C0F"/>
    <w:rsid w:val="00C921B3"/>
    <w:rsid w:val="00C967D2"/>
    <w:rsid w:val="00C97234"/>
    <w:rsid w:val="00CA039A"/>
    <w:rsid w:val="00CA1219"/>
    <w:rsid w:val="00CB7295"/>
    <w:rsid w:val="00CD0869"/>
    <w:rsid w:val="00CD7240"/>
    <w:rsid w:val="00CE0F58"/>
    <w:rsid w:val="00CE7E4D"/>
    <w:rsid w:val="00CF0DFE"/>
    <w:rsid w:val="00CF4D0E"/>
    <w:rsid w:val="00CF7ED0"/>
    <w:rsid w:val="00D0201C"/>
    <w:rsid w:val="00D25008"/>
    <w:rsid w:val="00D347C9"/>
    <w:rsid w:val="00D347FA"/>
    <w:rsid w:val="00D373AA"/>
    <w:rsid w:val="00D40A07"/>
    <w:rsid w:val="00D43AED"/>
    <w:rsid w:val="00D54C76"/>
    <w:rsid w:val="00D57170"/>
    <w:rsid w:val="00D62F31"/>
    <w:rsid w:val="00D73C24"/>
    <w:rsid w:val="00D7521C"/>
    <w:rsid w:val="00D7655B"/>
    <w:rsid w:val="00D83335"/>
    <w:rsid w:val="00D90F67"/>
    <w:rsid w:val="00D91ACD"/>
    <w:rsid w:val="00D931E6"/>
    <w:rsid w:val="00D958D4"/>
    <w:rsid w:val="00DA0991"/>
    <w:rsid w:val="00DA2A5A"/>
    <w:rsid w:val="00DD1F18"/>
    <w:rsid w:val="00DE0FB3"/>
    <w:rsid w:val="00DE122F"/>
    <w:rsid w:val="00DE7693"/>
    <w:rsid w:val="00DF106D"/>
    <w:rsid w:val="00DF4603"/>
    <w:rsid w:val="00DF4DDC"/>
    <w:rsid w:val="00E11F9D"/>
    <w:rsid w:val="00E15A1B"/>
    <w:rsid w:val="00E171E1"/>
    <w:rsid w:val="00E226C2"/>
    <w:rsid w:val="00E26A46"/>
    <w:rsid w:val="00E4026E"/>
    <w:rsid w:val="00E562CB"/>
    <w:rsid w:val="00E70F5A"/>
    <w:rsid w:val="00E8578B"/>
    <w:rsid w:val="00E85C35"/>
    <w:rsid w:val="00E91528"/>
    <w:rsid w:val="00E924E4"/>
    <w:rsid w:val="00EA0E79"/>
    <w:rsid w:val="00EA1376"/>
    <w:rsid w:val="00EA23E3"/>
    <w:rsid w:val="00EB2FC8"/>
    <w:rsid w:val="00EB3A1C"/>
    <w:rsid w:val="00EC0EF7"/>
    <w:rsid w:val="00EC5713"/>
    <w:rsid w:val="00EC5A3A"/>
    <w:rsid w:val="00ED1DC2"/>
    <w:rsid w:val="00EE1122"/>
    <w:rsid w:val="00EF02E0"/>
    <w:rsid w:val="00EF2605"/>
    <w:rsid w:val="00EF422B"/>
    <w:rsid w:val="00EF7C06"/>
    <w:rsid w:val="00F00C4D"/>
    <w:rsid w:val="00F00E37"/>
    <w:rsid w:val="00F0511B"/>
    <w:rsid w:val="00F0708B"/>
    <w:rsid w:val="00F071DD"/>
    <w:rsid w:val="00F10E61"/>
    <w:rsid w:val="00F1213B"/>
    <w:rsid w:val="00F15BA2"/>
    <w:rsid w:val="00F26F6C"/>
    <w:rsid w:val="00F340A4"/>
    <w:rsid w:val="00F4142E"/>
    <w:rsid w:val="00F4431A"/>
    <w:rsid w:val="00F45F8A"/>
    <w:rsid w:val="00F46EB0"/>
    <w:rsid w:val="00F5399A"/>
    <w:rsid w:val="00F572A4"/>
    <w:rsid w:val="00F62056"/>
    <w:rsid w:val="00F70C84"/>
    <w:rsid w:val="00F76C50"/>
    <w:rsid w:val="00F84929"/>
    <w:rsid w:val="00F91E2C"/>
    <w:rsid w:val="00F94B57"/>
    <w:rsid w:val="00FA47D2"/>
    <w:rsid w:val="00FA4BA6"/>
    <w:rsid w:val="00FB795A"/>
    <w:rsid w:val="00FD119A"/>
    <w:rsid w:val="00FD5064"/>
    <w:rsid w:val="00FD6D1F"/>
    <w:rsid w:val="00FF1D83"/>
    <w:rsid w:val="00FF3F6B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21"/>
    <w:rPr>
      <w:sz w:val="24"/>
      <w:szCs w:val="24"/>
    </w:rPr>
  </w:style>
  <w:style w:type="paragraph" w:styleId="1">
    <w:name w:val="heading 1"/>
    <w:basedOn w:val="a"/>
    <w:next w:val="a"/>
    <w:qFormat/>
    <w:rsid w:val="0097512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7512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75121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75121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7512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7512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75121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5121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975121"/>
    <w:pPr>
      <w:jc w:val="center"/>
    </w:pPr>
    <w:rPr>
      <w:b/>
      <w:sz w:val="28"/>
      <w:szCs w:val="20"/>
    </w:rPr>
  </w:style>
  <w:style w:type="paragraph" w:styleId="a5">
    <w:name w:val="Body Text"/>
    <w:basedOn w:val="a"/>
    <w:rsid w:val="00975121"/>
    <w:pPr>
      <w:jc w:val="both"/>
    </w:pPr>
  </w:style>
  <w:style w:type="paragraph" w:styleId="20">
    <w:name w:val="Body Text 2"/>
    <w:basedOn w:val="a"/>
    <w:rsid w:val="00975121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9751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75121"/>
  </w:style>
  <w:style w:type="paragraph" w:styleId="a9">
    <w:name w:val="footer"/>
    <w:basedOn w:val="a"/>
    <w:rsid w:val="00220407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6778F4"/>
    <w:pPr>
      <w:spacing w:after="120" w:line="480" w:lineRule="auto"/>
      <w:ind w:left="283"/>
    </w:pPr>
  </w:style>
  <w:style w:type="table" w:styleId="aa">
    <w:name w:val="Table Grid"/>
    <w:basedOn w:val="a1"/>
    <w:rsid w:val="008A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8A1212"/>
    <w:rPr>
      <w:sz w:val="20"/>
      <w:szCs w:val="20"/>
    </w:rPr>
  </w:style>
  <w:style w:type="character" w:styleId="ac">
    <w:name w:val="footnote reference"/>
    <w:basedOn w:val="a0"/>
    <w:semiHidden/>
    <w:rsid w:val="008A1212"/>
    <w:rPr>
      <w:vertAlign w:val="superscript"/>
    </w:rPr>
  </w:style>
  <w:style w:type="character" w:customStyle="1" w:styleId="a7">
    <w:name w:val="Верхний колонтитул Знак"/>
    <w:basedOn w:val="a0"/>
    <w:link w:val="a6"/>
    <w:uiPriority w:val="99"/>
    <w:rsid w:val="00110D98"/>
    <w:rPr>
      <w:sz w:val="24"/>
      <w:szCs w:val="24"/>
    </w:rPr>
  </w:style>
  <w:style w:type="paragraph" w:customStyle="1" w:styleId="ConsPlusNormal">
    <w:name w:val="ConsPlusNormal"/>
    <w:rsid w:val="002A2125"/>
    <w:pPr>
      <w:autoSpaceDE w:val="0"/>
      <w:autoSpaceDN w:val="0"/>
      <w:adjustRightInd w:val="0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3355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2">
    <w:name w:val="Основной текст (12)_"/>
    <w:basedOn w:val="a0"/>
    <w:link w:val="120"/>
    <w:locked/>
    <w:rsid w:val="00151C84"/>
    <w:rPr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51C84"/>
    <w:pPr>
      <w:widowControl w:val="0"/>
      <w:shd w:val="clear" w:color="auto" w:fill="FFFFFF"/>
      <w:spacing w:before="300" w:after="420" w:line="0" w:lineRule="atLeast"/>
      <w:jc w:val="both"/>
    </w:pPr>
    <w:rPr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151C84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51C84"/>
    <w:pPr>
      <w:widowControl w:val="0"/>
      <w:shd w:val="clear" w:color="auto" w:fill="FFFFFF"/>
      <w:spacing w:before="180" w:line="317" w:lineRule="exact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yamo</Company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zorg</dc:creator>
  <cp:keywords/>
  <cp:lastModifiedBy>sekretar</cp:lastModifiedBy>
  <cp:revision>14</cp:revision>
  <cp:lastPrinted>2018-12-18T06:28:00Z</cp:lastPrinted>
  <dcterms:created xsi:type="dcterms:W3CDTF">2020-12-07T04:43:00Z</dcterms:created>
  <dcterms:modified xsi:type="dcterms:W3CDTF">2023-01-09T09:45:00Z</dcterms:modified>
</cp:coreProperties>
</file>