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6DA0" w14:textId="4D3F6B46" w:rsidR="00954F1A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соблюдения законодательства в сфере соблюдения </w:t>
      </w:r>
      <w:r w:rsidRPr="00573E25">
        <w:rPr>
          <w:rFonts w:ascii="Times New Roman" w:hAnsi="Times New Roman" w:cs="Times New Roman"/>
          <w:sz w:val="28"/>
          <w:szCs w:val="28"/>
        </w:rPr>
        <w:t>санитарно-ветеринарн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3E25">
        <w:rPr>
          <w:rFonts w:ascii="Times New Roman" w:hAnsi="Times New Roman" w:cs="Times New Roman"/>
          <w:sz w:val="28"/>
          <w:szCs w:val="28"/>
        </w:rPr>
        <w:t xml:space="preserve"> и зоогигиенически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3E25">
        <w:rPr>
          <w:rFonts w:ascii="Times New Roman" w:hAnsi="Times New Roman" w:cs="Times New Roman"/>
          <w:sz w:val="28"/>
          <w:szCs w:val="28"/>
        </w:rPr>
        <w:t xml:space="preserve"> требования к содержанию</w:t>
      </w:r>
      <w:r>
        <w:rPr>
          <w:rFonts w:ascii="Times New Roman" w:hAnsi="Times New Roman" w:cs="Times New Roman"/>
          <w:sz w:val="28"/>
          <w:szCs w:val="28"/>
        </w:rPr>
        <w:t xml:space="preserve"> скота, в ходе которой установлено следующее.</w:t>
      </w:r>
    </w:p>
    <w:p w14:paraId="6931D856" w14:textId="15034C00" w:rsidR="00573E25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норм действующего законодательства </w:t>
      </w:r>
      <w:r w:rsidRPr="00573E2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жданин, разводящий скот,</w:t>
      </w:r>
      <w:r w:rsidRPr="00573E25">
        <w:rPr>
          <w:rFonts w:ascii="Times New Roman" w:hAnsi="Times New Roman" w:cs="Times New Roman"/>
          <w:sz w:val="28"/>
          <w:szCs w:val="28"/>
        </w:rPr>
        <w:t xml:space="preserve"> не предоставил в имеющихся в собственности животных (КРС, овцы и козы, лошади) для проведения ветеринарных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КГБУ «Управление ветеринарии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району»</w:t>
      </w:r>
      <w:r w:rsidRPr="00573E25">
        <w:rPr>
          <w:rFonts w:ascii="Times New Roman" w:hAnsi="Times New Roman" w:cs="Times New Roman"/>
          <w:sz w:val="28"/>
          <w:szCs w:val="28"/>
        </w:rPr>
        <w:t xml:space="preserve"> согласно Плану диагностических исследований, ветеринарно-профилактических и противоэпизоотических мероприятий в хозяйствах всех форм собственности на территории </w:t>
      </w:r>
      <w:proofErr w:type="spellStart"/>
      <w:r w:rsidRPr="00573E2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573E25">
        <w:rPr>
          <w:rFonts w:ascii="Times New Roman" w:hAnsi="Times New Roman" w:cs="Times New Roman"/>
          <w:sz w:val="28"/>
          <w:szCs w:val="28"/>
        </w:rPr>
        <w:t xml:space="preserve"> района Алтайского края на 2023 год.</w:t>
      </w:r>
    </w:p>
    <w:p w14:paraId="3A87613C" w14:textId="1FCDAD50" w:rsidR="00573E25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2 исковых заявления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предоставить скот для проведения профилактических мероприятий, находится на рассмотрении.</w:t>
      </w:r>
    </w:p>
    <w:p w14:paraId="307EA02B" w14:textId="04D35DC1" w:rsidR="00573E25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05735" w14:textId="52E2BAE6" w:rsidR="00573E25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  <w:bookmarkStart w:id="0" w:name="_GoBack"/>
      <w:bookmarkEnd w:id="0"/>
    </w:p>
    <w:p w14:paraId="78CED8CF" w14:textId="77777777" w:rsidR="00573E25" w:rsidRPr="00573E25" w:rsidRDefault="00573E25" w:rsidP="0057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3E25" w:rsidRPr="0057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1F"/>
    <w:rsid w:val="00573E25"/>
    <w:rsid w:val="00954F1A"/>
    <w:rsid w:val="00D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6C01"/>
  <w15:chartTrackingRefBased/>
  <w15:docId w15:val="{4E2720CB-BDBF-4CED-8D6C-F2F47ED0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 Глеб Евгеньевич</dc:creator>
  <cp:keywords/>
  <dc:description/>
  <cp:lastModifiedBy>Решетников Глеб Евгеньевич</cp:lastModifiedBy>
  <cp:revision>2</cp:revision>
  <dcterms:created xsi:type="dcterms:W3CDTF">2023-06-13T08:19:00Z</dcterms:created>
  <dcterms:modified xsi:type="dcterms:W3CDTF">2023-06-13T08:24:00Z</dcterms:modified>
</cp:coreProperties>
</file>